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720" w:top="720" w:left="720" w:right="1440" w:header="720" w:footer="720"/>
          <w:pgNumType w:start="1"/>
        </w:sectPr>
      </w:pPr>
      <w:bookmarkStart w:colFirst="0" w:colLast="0" w:name="_mzunr3nz0rdr" w:id="0"/>
      <w:bookmarkEnd w:id="0"/>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2" name="image3.jpg"/>
            <a:graphic>
              <a:graphicData uri="http://schemas.openxmlformats.org/drawingml/2006/picture">
                <pic:pic>
                  <pic:nvPicPr>
                    <pic:cNvPr id="0" name="image3.jpg"/>
                    <pic:cNvPicPr preferRelativeResize="0"/>
                  </pic:nvPicPr>
                  <pic:blipFill>
                    <a:blip r:embed="rId6"/>
                    <a:srcRect b="29176" l="0" r="0" t="29176"/>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rPr/>
      </w:pPr>
      <w:bookmarkStart w:colFirst="0" w:colLast="0" w:name="_7ohtizz6ue32" w:id="1"/>
      <w:bookmarkEnd w:id="1"/>
      <w:r w:rsidDel="00000000" w:rsidR="00000000" w:rsidRPr="00000000">
        <w:rPr>
          <w:rtl w:val="0"/>
        </w:rPr>
        <w:t xml:space="preserve">Image Generation</w:t>
      </w:r>
    </w:p>
    <w:p w:rsidR="00000000" w:rsidDel="00000000" w:rsidP="00000000" w:rsidRDefault="00000000" w:rsidRPr="00000000" w14:paraId="00000004">
      <w:pPr>
        <w:pStyle w:val="Subtitle"/>
        <w:rPr/>
      </w:pPr>
      <w:bookmarkStart w:colFirst="0" w:colLast="0" w:name="_gqwhm97wv85a" w:id="2"/>
      <w:bookmarkEnd w:id="2"/>
      <w:r w:rsidDel="00000000" w:rsidR="00000000" w:rsidRPr="00000000">
        <w:rPr>
          <w:rtl w:val="0"/>
        </w:rPr>
        <w:t xml:space="preserve">Executive summary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numPr>
          <w:ilvl w:val="0"/>
          <w:numId w:val="9"/>
        </w:numPr>
        <w:rPr>
          <w:rFonts w:ascii="Lexend" w:cs="Lexend" w:eastAsia="Lexend" w:hAnsi="Lexend"/>
          <w:color w:val="41595d"/>
          <w:sz w:val="36"/>
          <w:szCs w:val="36"/>
        </w:rPr>
      </w:pPr>
      <w:bookmarkStart w:colFirst="0" w:colLast="0" w:name="_7srv9dijbhfd" w:id="3"/>
      <w:bookmarkEnd w:id="3"/>
      <w:r w:rsidDel="00000000" w:rsidR="00000000" w:rsidRPr="00000000">
        <w:rPr>
          <w:rtl w:val="0"/>
        </w:rPr>
        <w:t xml:space="preserve">   Overview</w:t>
      </w:r>
    </w:p>
    <w:p w:rsidR="00000000" w:rsidDel="00000000" w:rsidP="00000000" w:rsidRDefault="00000000" w:rsidRPr="00000000" w14:paraId="00000007">
      <w:pPr>
        <w:ind w:left="1260" w:firstLine="0"/>
        <w:rPr/>
      </w:pPr>
      <w:r w:rsidDel="00000000" w:rsidR="00000000" w:rsidRPr="00000000">
        <w:rPr>
          <w:rtl w:val="0"/>
        </w:rPr>
        <w:t xml:space="preserve">leonardo AI tends to produce more realistic and detailed images compared to DALL·E, especially when it comes to people and natural lighting. While DALL·E often creates more artistic or stylized visuals, Leonardo focuses on lifelike textures and cinematic vibes. For scenes like a girl holding coffee in Italy, Leonardo can capture the immersive, grand background with natural sunlight and fine details better. If you want, prompts can be customized to highlight these strengths and get exactly the look you want.</w:t>
      </w:r>
    </w:p>
    <w:p w:rsidR="00000000" w:rsidDel="00000000" w:rsidP="00000000" w:rsidRDefault="00000000" w:rsidRPr="00000000" w14:paraId="00000008">
      <w:pPr>
        <w:ind w:left="1260" w:firstLine="0"/>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720"/>
        <w:gridCol w:w="5760"/>
        <w:tblGridChange w:id="0">
          <w:tblGrid>
            <w:gridCol w:w="4320"/>
            <w:gridCol w:w="720"/>
            <w:gridCol w:w="57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09">
            <w:pPr>
              <w:spacing w:after="0" w:before="240" w:lineRule="auto"/>
              <w:rPr/>
            </w:pPr>
            <w:r w:rsidDel="00000000" w:rsidR="00000000" w:rsidRPr="00000000">
              <w:rPr/>
              <w:drawing>
                <wp:inline distB="114300" distT="114300" distL="114300" distR="114300">
                  <wp:extent cx="3557588" cy="3557588"/>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57588" cy="355758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0A">
            <w:pPr>
              <w:spacing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0B">
            <w:pPr>
              <w:pStyle w:val="Heading1"/>
              <w:numPr>
                <w:ilvl w:val="0"/>
                <w:numId w:val="8"/>
              </w:numPr>
              <w:ind w:left="720" w:right="0"/>
              <w:rPr>
                <w:rFonts w:ascii="Lexend" w:cs="Lexend" w:eastAsia="Lexend" w:hAnsi="Lexend"/>
                <w:color w:val="41595d"/>
                <w:sz w:val="36"/>
                <w:szCs w:val="36"/>
              </w:rPr>
            </w:pPr>
            <w:bookmarkStart w:colFirst="0" w:colLast="0" w:name="_2ir8yypjabhd" w:id="4"/>
            <w:bookmarkEnd w:id="4"/>
            <w:r w:rsidDel="00000000" w:rsidR="00000000" w:rsidRPr="00000000">
              <w:rPr>
                <w:rtl w:val="0"/>
              </w:rPr>
              <w:t xml:space="preserve">Dall E</w:t>
            </w:r>
          </w:p>
          <w:p w:rsidR="00000000" w:rsidDel="00000000" w:rsidP="00000000" w:rsidRDefault="00000000" w:rsidRPr="00000000" w14:paraId="0000000C">
            <w:pPr>
              <w:pStyle w:val="Heading3"/>
              <w:ind w:left="720" w:right="1170" w:firstLine="0"/>
              <w:rPr/>
            </w:pPr>
            <w:bookmarkStart w:colFirst="0" w:colLast="0" w:name="_hqc34eux37ab" w:id="5"/>
            <w:bookmarkEnd w:id="5"/>
            <w:r w:rsidDel="00000000" w:rsidR="00000000" w:rsidRPr="00000000">
              <w:rPr>
                <w:rtl w:val="0"/>
              </w:rPr>
              <w:t xml:space="preserve">Dall E have some cool features</w:t>
            </w:r>
          </w:p>
          <w:p w:rsidR="00000000" w:rsidDel="00000000" w:rsidP="00000000" w:rsidRDefault="00000000" w:rsidRPr="00000000" w14:paraId="0000000D">
            <w:pPr>
              <w:numPr>
                <w:ilvl w:val="1"/>
                <w:numId w:val="8"/>
              </w:numPr>
              <w:spacing w:after="80" w:lineRule="auto"/>
              <w:ind w:left="1080" w:hanging="360"/>
            </w:pPr>
            <w:r w:rsidDel="00000000" w:rsidR="00000000" w:rsidRPr="00000000">
              <w:rPr>
                <w:rtl w:val="0"/>
              </w:rPr>
              <w:t xml:space="preserve">Creative and imaginative outputs</w:t>
            </w:r>
          </w:p>
          <w:p w:rsidR="00000000" w:rsidDel="00000000" w:rsidP="00000000" w:rsidRDefault="00000000" w:rsidRPr="00000000" w14:paraId="0000000E">
            <w:pPr>
              <w:numPr>
                <w:ilvl w:val="1"/>
                <w:numId w:val="8"/>
              </w:numPr>
              <w:spacing w:after="80" w:lineRule="auto"/>
              <w:ind w:left="1080" w:hanging="360"/>
            </w:pPr>
            <w:r w:rsidDel="00000000" w:rsidR="00000000" w:rsidRPr="00000000">
              <w:rPr>
                <w:rtl w:val="0"/>
              </w:rPr>
              <w:t xml:space="preserve">Strong at abstract and artistic styles</w:t>
            </w:r>
          </w:p>
          <w:p w:rsidR="00000000" w:rsidDel="00000000" w:rsidP="00000000" w:rsidRDefault="00000000" w:rsidRPr="00000000" w14:paraId="0000000F">
            <w:pPr>
              <w:numPr>
                <w:ilvl w:val="1"/>
                <w:numId w:val="8"/>
              </w:numPr>
              <w:spacing w:after="80" w:lineRule="auto"/>
              <w:ind w:left="1080" w:hanging="360"/>
            </w:pPr>
            <w:r w:rsidDel="00000000" w:rsidR="00000000" w:rsidRPr="00000000">
              <w:rPr>
                <w:rtl w:val="0"/>
              </w:rPr>
              <w:t xml:space="preserve">User-friendly with versatile prompt handling</w:t>
            </w:r>
          </w:p>
        </w:tc>
      </w:tr>
    </w:tbl>
    <w:p w:rsidR="00000000" w:rsidDel="00000000" w:rsidP="00000000" w:rsidRDefault="00000000" w:rsidRPr="00000000" w14:paraId="00000010">
      <w:pPr>
        <w:ind w:left="1260" w:firstLine="0"/>
        <w:rPr/>
      </w:pPr>
      <w:r w:rsidDel="00000000" w:rsidR="00000000" w:rsidRPr="00000000">
        <w:rPr>
          <w:rtl w:val="0"/>
        </w:rPr>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720"/>
        <w:gridCol w:w="4320"/>
        <w:tblGridChange w:id="0">
          <w:tblGrid>
            <w:gridCol w:w="5760"/>
            <w:gridCol w:w="720"/>
            <w:gridCol w:w="43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11">
            <w:pPr>
              <w:pStyle w:val="Heading1"/>
              <w:numPr>
                <w:ilvl w:val="0"/>
                <w:numId w:val="10"/>
              </w:numPr>
              <w:ind w:left="720" w:right="0"/>
              <w:rPr>
                <w:rFonts w:ascii="Lexend" w:cs="Lexend" w:eastAsia="Lexend" w:hAnsi="Lexend"/>
                <w:color w:val="41595d"/>
                <w:sz w:val="36"/>
                <w:szCs w:val="36"/>
              </w:rPr>
            </w:pPr>
            <w:bookmarkStart w:colFirst="0" w:colLast="0" w:name="_t1it1c9nr59e" w:id="6"/>
            <w:bookmarkEnd w:id="6"/>
            <w:r w:rsidDel="00000000" w:rsidR="00000000" w:rsidRPr="00000000">
              <w:rPr>
                <w:rtl w:val="0"/>
              </w:rPr>
              <w:t xml:space="preserve">Leonardo AI</w:t>
            </w:r>
          </w:p>
          <w:p w:rsidR="00000000" w:rsidDel="00000000" w:rsidP="00000000" w:rsidRDefault="00000000" w:rsidRPr="00000000" w14:paraId="00000012">
            <w:pPr>
              <w:pStyle w:val="Heading3"/>
              <w:ind w:left="720" w:right="1170" w:firstLine="0"/>
              <w:rPr/>
            </w:pPr>
            <w:bookmarkStart w:colFirst="0" w:colLast="0" w:name="_iv8j7oo8g6k" w:id="7"/>
            <w:bookmarkEnd w:id="7"/>
            <w:r w:rsidDel="00000000" w:rsidR="00000000" w:rsidRPr="00000000">
              <w:rPr>
                <w:rtl w:val="0"/>
              </w:rPr>
              <w:t xml:space="preserve">Leonardo is more realistic than Dall E</w:t>
            </w:r>
          </w:p>
          <w:p w:rsidR="00000000" w:rsidDel="00000000" w:rsidP="00000000" w:rsidRDefault="00000000" w:rsidRPr="00000000" w14:paraId="00000013">
            <w:pPr>
              <w:numPr>
                <w:ilvl w:val="1"/>
                <w:numId w:val="10"/>
              </w:numPr>
              <w:spacing w:after="80" w:lineRule="auto"/>
              <w:ind w:left="1080" w:hanging="360"/>
            </w:pPr>
            <w:r w:rsidDel="00000000" w:rsidR="00000000" w:rsidRPr="00000000">
              <w:rPr>
                <w:rtl w:val="0"/>
              </w:rPr>
              <w:t xml:space="preserve">Highly realistic and detailed images</w:t>
            </w:r>
          </w:p>
          <w:p w:rsidR="00000000" w:rsidDel="00000000" w:rsidP="00000000" w:rsidRDefault="00000000" w:rsidRPr="00000000" w14:paraId="00000014">
            <w:pPr>
              <w:numPr>
                <w:ilvl w:val="1"/>
                <w:numId w:val="10"/>
              </w:numPr>
              <w:spacing w:after="80" w:lineRule="auto"/>
              <w:ind w:left="1080" w:hanging="360"/>
            </w:pPr>
            <w:r w:rsidDel="00000000" w:rsidR="00000000" w:rsidRPr="00000000">
              <w:rPr>
                <w:rtl w:val="0"/>
              </w:rPr>
              <w:t xml:space="preserve">Excellent at natural lighting and textures</w:t>
            </w:r>
          </w:p>
          <w:p w:rsidR="00000000" w:rsidDel="00000000" w:rsidP="00000000" w:rsidRDefault="00000000" w:rsidRPr="00000000" w14:paraId="00000015">
            <w:pPr>
              <w:numPr>
                <w:ilvl w:val="1"/>
                <w:numId w:val="10"/>
              </w:numPr>
              <w:spacing w:after="80" w:lineRule="auto"/>
              <w:ind w:left="1080" w:hanging="360"/>
            </w:pPr>
            <w:r w:rsidDel="00000000" w:rsidR="00000000" w:rsidRPr="00000000">
              <w:rPr>
                <w:rtl w:val="0"/>
              </w:rPr>
              <w:t xml:space="preserve">Great for lifelike human figures and environments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16">
            <w:pPr>
              <w:widowControl w:val="0"/>
              <w:spacing w:after="0" w:lin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17">
            <w:pPr>
              <w:spacing w:after="0" w:before="240" w:lineRule="auto"/>
              <w:rPr/>
            </w:pPr>
            <w:r w:rsidDel="00000000" w:rsidR="00000000" w:rsidRPr="00000000">
              <w:rPr/>
              <w:drawing>
                <wp:inline distB="114300" distT="114300" distL="114300" distR="114300">
                  <wp:extent cx="13716000" cy="13716000"/>
                  <wp:effectExtent b="0" l="0" r="0" t="0"/>
                  <wp:docPr id="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3716000" cy="137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pStyle w:val="Heading2"/>
        <w:keepNext w:val="0"/>
        <w:keepLines w:val="0"/>
        <w:spacing w:after="80" w:before="360" w:line="276" w:lineRule="auto"/>
        <w:rPr>
          <w:rFonts w:ascii="Lexend Light" w:cs="Lexend Light" w:eastAsia="Lexend Light" w:hAnsi="Lexend Light"/>
          <w:b w:val="1"/>
          <w:color w:val="303030"/>
          <w:sz w:val="34"/>
          <w:szCs w:val="34"/>
        </w:rPr>
      </w:pPr>
      <w:bookmarkStart w:colFirst="0" w:colLast="0" w:name="_pm2g8xb4kfe9" w:id="8"/>
      <w:bookmarkEnd w:id="8"/>
      <w:r w:rsidDel="00000000" w:rsidR="00000000" w:rsidRPr="00000000">
        <w:rPr>
          <w:rFonts w:ascii="Lexend Light" w:cs="Lexend Light" w:eastAsia="Lexend Light" w:hAnsi="Lexend Light"/>
          <w:b w:val="1"/>
          <w:color w:val="303030"/>
          <w:sz w:val="34"/>
          <w:szCs w:val="34"/>
          <w:rtl w:val="0"/>
        </w:rPr>
        <w:t xml:space="preserve">Task 1: Comparative Research — DALL·E vs Leonardo AI</w:t>
      </w:r>
    </w:p>
    <w:p w:rsidR="00000000" w:rsidDel="00000000" w:rsidP="00000000" w:rsidRDefault="00000000" w:rsidRPr="00000000" w14:paraId="00000019">
      <w:pPr>
        <w:pStyle w:val="Heading3"/>
        <w:keepNext w:val="0"/>
        <w:keepLines w:val="0"/>
        <w:spacing w:after="80" w:before="280" w:lineRule="auto"/>
        <w:rPr>
          <w:rFonts w:ascii="Lexend Light" w:cs="Lexend Light" w:eastAsia="Lexend Light" w:hAnsi="Lexend Light"/>
          <w:b w:val="1"/>
          <w:i w:val="0"/>
          <w:sz w:val="26"/>
          <w:szCs w:val="26"/>
        </w:rPr>
      </w:pPr>
      <w:bookmarkStart w:colFirst="0" w:colLast="0" w:name="_iylatcc7j23g" w:id="9"/>
      <w:bookmarkEnd w:id="9"/>
      <w:r w:rsidDel="00000000" w:rsidR="00000000" w:rsidRPr="00000000">
        <w:rPr>
          <w:rFonts w:ascii="Lexend Light" w:cs="Lexend Light" w:eastAsia="Lexend Light" w:hAnsi="Lexend Light"/>
          <w:b w:val="1"/>
          <w:i w:val="0"/>
          <w:sz w:val="26"/>
          <w:szCs w:val="26"/>
          <w:rtl w:val="0"/>
        </w:rPr>
        <w:t xml:space="preserve">1. Image Quality</w:t>
      </w:r>
    </w:p>
    <w:p w:rsidR="00000000" w:rsidDel="00000000" w:rsidP="00000000" w:rsidRDefault="00000000" w:rsidRPr="00000000" w14:paraId="0000001A">
      <w:pPr>
        <w:numPr>
          <w:ilvl w:val="0"/>
          <w:numId w:val="12"/>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Produces high-quality images with vibrant colors and good detail. It can sometimes be more artistic or stylized depending on the prompt.</w:t>
        <w:br w:type="textWrapping"/>
      </w:r>
    </w:p>
    <w:p w:rsidR="00000000" w:rsidDel="00000000" w:rsidP="00000000" w:rsidRDefault="00000000" w:rsidRPr="00000000" w14:paraId="0000001B">
      <w:pPr>
        <w:numPr>
          <w:ilvl w:val="0"/>
          <w:numId w:val="12"/>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Known for extremely realistic and detailed images, especially with human figures, textures, and natural lighting.</w:t>
        <w:br w:type="textWrapping"/>
      </w:r>
    </w:p>
    <w:p w:rsidR="00000000" w:rsidDel="00000000" w:rsidP="00000000" w:rsidRDefault="00000000" w:rsidRPr="00000000" w14:paraId="0000001C">
      <w:pPr>
        <w:pStyle w:val="Heading3"/>
        <w:keepNext w:val="0"/>
        <w:keepLines w:val="0"/>
        <w:spacing w:after="80" w:before="280" w:lineRule="auto"/>
        <w:rPr>
          <w:rFonts w:ascii="Lexend Light" w:cs="Lexend Light" w:eastAsia="Lexend Light" w:hAnsi="Lexend Light"/>
          <w:b w:val="1"/>
          <w:i w:val="0"/>
          <w:sz w:val="26"/>
          <w:szCs w:val="26"/>
        </w:rPr>
      </w:pPr>
      <w:bookmarkStart w:colFirst="0" w:colLast="0" w:name="_oq4mea7x7h3d" w:id="10"/>
      <w:bookmarkEnd w:id="10"/>
      <w:r w:rsidDel="00000000" w:rsidR="00000000" w:rsidRPr="00000000">
        <w:rPr>
          <w:rFonts w:ascii="Lexend Light" w:cs="Lexend Light" w:eastAsia="Lexend Light" w:hAnsi="Lexend Light"/>
          <w:b w:val="1"/>
          <w:i w:val="0"/>
          <w:sz w:val="26"/>
          <w:szCs w:val="26"/>
          <w:rtl w:val="0"/>
        </w:rPr>
        <w:t xml:space="preserve">2. Prompt Accuracy</w:t>
      </w:r>
    </w:p>
    <w:p w:rsidR="00000000" w:rsidDel="00000000" w:rsidP="00000000" w:rsidRDefault="00000000" w:rsidRPr="00000000" w14:paraId="0000001D">
      <w:pPr>
        <w:numPr>
          <w:ilvl w:val="0"/>
          <w:numId w:val="3"/>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Generally interprets prompts very well, especially descriptive ones, creating images that closely match the text.</w:t>
        <w:br w:type="textWrapping"/>
      </w:r>
    </w:p>
    <w:p w:rsidR="00000000" w:rsidDel="00000000" w:rsidP="00000000" w:rsidRDefault="00000000" w:rsidRPr="00000000" w14:paraId="0000001E">
      <w:pPr>
        <w:numPr>
          <w:ilvl w:val="0"/>
          <w:numId w:val="3"/>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Also very good at prompt accuracy, with an emphasis on realism. It interprets complex prompts and renders lifelike visuals.</w:t>
        <w:br w:type="textWrapping"/>
      </w:r>
    </w:p>
    <w:p w:rsidR="00000000" w:rsidDel="00000000" w:rsidP="00000000" w:rsidRDefault="00000000" w:rsidRPr="00000000" w14:paraId="0000001F">
      <w:pPr>
        <w:pStyle w:val="Heading3"/>
        <w:keepNext w:val="0"/>
        <w:keepLines w:val="0"/>
        <w:spacing w:after="80" w:before="280" w:lineRule="auto"/>
        <w:rPr>
          <w:rFonts w:ascii="Lexend Light" w:cs="Lexend Light" w:eastAsia="Lexend Light" w:hAnsi="Lexend Light"/>
          <w:b w:val="1"/>
          <w:i w:val="0"/>
          <w:sz w:val="26"/>
          <w:szCs w:val="26"/>
        </w:rPr>
      </w:pPr>
      <w:bookmarkStart w:colFirst="0" w:colLast="0" w:name="_z9uvmxl5mk0z" w:id="11"/>
      <w:bookmarkEnd w:id="11"/>
      <w:r w:rsidDel="00000000" w:rsidR="00000000" w:rsidRPr="00000000">
        <w:rPr>
          <w:rFonts w:ascii="Lexend Light" w:cs="Lexend Light" w:eastAsia="Lexend Light" w:hAnsi="Lexend Light"/>
          <w:b w:val="1"/>
          <w:i w:val="0"/>
          <w:sz w:val="26"/>
          <w:szCs w:val="26"/>
          <w:rtl w:val="0"/>
        </w:rPr>
        <w:t xml:space="preserve">3. Style Flexibility</w:t>
      </w:r>
    </w:p>
    <w:p w:rsidR="00000000" w:rsidDel="00000000" w:rsidP="00000000" w:rsidRDefault="00000000" w:rsidRPr="00000000" w14:paraId="00000020">
      <w:pPr>
        <w:numPr>
          <w:ilvl w:val="0"/>
          <w:numId w:val="15"/>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Versatile in style, ranging from photorealistic to surreal or artistic. Good for abstract, imaginative outputs.</w:t>
        <w:br w:type="textWrapping"/>
      </w:r>
    </w:p>
    <w:p w:rsidR="00000000" w:rsidDel="00000000" w:rsidP="00000000" w:rsidRDefault="00000000" w:rsidRPr="00000000" w14:paraId="00000021">
      <w:pPr>
        <w:numPr>
          <w:ilvl w:val="0"/>
          <w:numId w:val="15"/>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Focuses more on photorealism and cinematic styles but can handle a variety of naturalistic artistic styles well.</w:t>
        <w:br w:type="textWrapping"/>
      </w:r>
    </w:p>
    <w:p w:rsidR="00000000" w:rsidDel="00000000" w:rsidP="00000000" w:rsidRDefault="00000000" w:rsidRPr="00000000" w14:paraId="00000022">
      <w:pPr>
        <w:pStyle w:val="Heading3"/>
        <w:keepNext w:val="0"/>
        <w:keepLines w:val="0"/>
        <w:spacing w:after="80" w:before="280" w:lineRule="auto"/>
        <w:rPr>
          <w:rFonts w:ascii="Lexend Light" w:cs="Lexend Light" w:eastAsia="Lexend Light" w:hAnsi="Lexend Light"/>
          <w:b w:val="1"/>
          <w:i w:val="0"/>
          <w:sz w:val="26"/>
          <w:szCs w:val="26"/>
        </w:rPr>
      </w:pPr>
      <w:bookmarkStart w:colFirst="0" w:colLast="0" w:name="_kgmfob2alt2o" w:id="12"/>
      <w:bookmarkEnd w:id="12"/>
      <w:r w:rsidDel="00000000" w:rsidR="00000000" w:rsidRPr="00000000">
        <w:rPr>
          <w:rFonts w:ascii="Lexend Light" w:cs="Lexend Light" w:eastAsia="Lexend Light" w:hAnsi="Lexend Light"/>
          <w:b w:val="1"/>
          <w:i w:val="0"/>
          <w:sz w:val="26"/>
          <w:szCs w:val="26"/>
          <w:rtl w:val="0"/>
        </w:rPr>
        <w:t xml:space="preserve">4. Usability</w:t>
      </w:r>
    </w:p>
    <w:p w:rsidR="00000000" w:rsidDel="00000000" w:rsidP="00000000" w:rsidRDefault="00000000" w:rsidRPr="00000000" w14:paraId="00000023">
      <w:pPr>
        <w:numPr>
          <w:ilvl w:val="0"/>
          <w:numId w:val="4"/>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Easy to use, available via ChatGPT and OpenAI platforms, with simple prompt input and user-friendly interface.</w:t>
        <w:br w:type="textWrapping"/>
      </w:r>
    </w:p>
    <w:p w:rsidR="00000000" w:rsidDel="00000000" w:rsidP="00000000" w:rsidRDefault="00000000" w:rsidRPr="00000000" w14:paraId="00000024">
      <w:pPr>
        <w:numPr>
          <w:ilvl w:val="0"/>
          <w:numId w:val="4"/>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Also user-friendly but sometimes requires specific prompt engineering to get the best realism; available through its own platform.</w:t>
        <w:br w:type="textWrapping"/>
      </w:r>
    </w:p>
    <w:p w:rsidR="00000000" w:rsidDel="00000000" w:rsidP="00000000" w:rsidRDefault="00000000" w:rsidRPr="00000000" w14:paraId="00000025">
      <w:pPr>
        <w:pStyle w:val="Heading3"/>
        <w:keepNext w:val="0"/>
        <w:keepLines w:val="0"/>
        <w:spacing w:after="80" w:before="280" w:lineRule="auto"/>
        <w:rPr>
          <w:rFonts w:ascii="Lexend Light" w:cs="Lexend Light" w:eastAsia="Lexend Light" w:hAnsi="Lexend Light"/>
          <w:b w:val="1"/>
          <w:i w:val="0"/>
          <w:sz w:val="26"/>
          <w:szCs w:val="26"/>
        </w:rPr>
      </w:pPr>
      <w:bookmarkStart w:colFirst="0" w:colLast="0" w:name="_dqw0xwvw91fs" w:id="13"/>
      <w:bookmarkEnd w:id="13"/>
      <w:r w:rsidDel="00000000" w:rsidR="00000000" w:rsidRPr="00000000">
        <w:rPr>
          <w:rFonts w:ascii="Lexend Light" w:cs="Lexend Light" w:eastAsia="Lexend Light" w:hAnsi="Lexend Light"/>
          <w:b w:val="1"/>
          <w:i w:val="0"/>
          <w:sz w:val="26"/>
          <w:szCs w:val="26"/>
          <w:rtl w:val="0"/>
        </w:rPr>
        <w:t xml:space="preserve">5. Licensing &amp; Terms</w:t>
      </w:r>
    </w:p>
    <w:p w:rsidR="00000000" w:rsidDel="00000000" w:rsidP="00000000" w:rsidRDefault="00000000" w:rsidRPr="00000000" w14:paraId="00000026">
      <w:pPr>
        <w:numPr>
          <w:ilvl w:val="0"/>
          <w:numId w:val="5"/>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Allows commercial use of generated images under OpenAI’s policies, with some restrictions on sensitive content.</w:t>
        <w:br w:type="textWrapping"/>
      </w:r>
    </w:p>
    <w:p w:rsidR="00000000" w:rsidDel="00000000" w:rsidP="00000000" w:rsidRDefault="00000000" w:rsidRPr="00000000" w14:paraId="00000027">
      <w:pPr>
        <w:numPr>
          <w:ilvl w:val="0"/>
          <w:numId w:val="5"/>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Offers commercial rights for images generated, with user ownership depending on subscription plans and terms.</w:t>
      </w:r>
    </w:p>
    <w:p w:rsidR="00000000" w:rsidDel="00000000" w:rsidP="00000000" w:rsidRDefault="00000000" w:rsidRPr="00000000" w14:paraId="00000028">
      <w:pPr>
        <w:spacing w:after="240" w:before="240" w:lineRule="auto"/>
        <w:rPr/>
      </w:pPr>
      <w:r w:rsidDel="00000000" w:rsidR="00000000" w:rsidRPr="00000000">
        <w:rPr>
          <w:b w:val="1"/>
          <w:rtl w:val="0"/>
        </w:rPr>
        <w:t xml:space="preserve">Sunset Jazz Festival in Venice</w:t>
        <w:br w:type="textWrapping"/>
      </w:r>
      <w:r w:rsidDel="00000000" w:rsidR="00000000" w:rsidRPr="00000000">
        <w:rPr>
          <w:rtl w:val="0"/>
        </w:rPr>
        <w:t xml:space="preserve"> Experience an unforgettable evening of soulful jazz music by the enchanting Venetian canals. As the sun sets, warm hues of orange and pink fill the sky, reflecting off the shimmering waters where gondolas gently glide by. The festival blends vibrant live performances with a romantic, magical atmosphere, illuminated by glowing fairy lights and floating lanterns. Join us for a night of music, culture, and beauty in one of the world’s most picturesque cities.</w:t>
      </w:r>
    </w:p>
    <w:p w:rsidR="00000000" w:rsidDel="00000000" w:rsidP="00000000" w:rsidRDefault="00000000" w:rsidRPr="00000000" w14:paraId="000000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rPr>
          <w:sz w:val="34"/>
          <w:szCs w:val="34"/>
        </w:rPr>
      </w:pPr>
      <w:r w:rsidDel="00000000" w:rsidR="00000000" w:rsidRPr="00000000">
        <w:rPr>
          <w:sz w:val="34"/>
          <w:szCs w:val="34"/>
          <w:rtl w:val="0"/>
        </w:rPr>
        <w:t xml:space="preserve">Dall E</w:t>
      </w:r>
    </w:p>
    <w:p w:rsidR="00000000" w:rsidDel="00000000" w:rsidP="00000000" w:rsidRDefault="00000000" w:rsidRPr="00000000" w14:paraId="0000002B">
      <w:pPr>
        <w:rPr>
          <w:sz w:val="34"/>
          <w:szCs w:val="34"/>
        </w:rPr>
      </w:pPr>
      <w:r w:rsidDel="00000000" w:rsidR="00000000" w:rsidRPr="00000000">
        <w:rPr>
          <w:sz w:val="34"/>
          <w:szCs w:val="34"/>
        </w:rPr>
        <w:drawing>
          <wp:inline distB="114300" distT="114300" distL="114300" distR="114300">
            <wp:extent cx="6205538" cy="6205538"/>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205538"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34"/>
          <w:szCs w:val="34"/>
        </w:rPr>
      </w:pPr>
      <w:r w:rsidDel="00000000" w:rsidR="00000000" w:rsidRPr="00000000">
        <w:rPr>
          <w:sz w:val="34"/>
          <w:szCs w:val="34"/>
          <w:rtl w:val="0"/>
        </w:rPr>
        <w:t xml:space="preserve">Leonardo AI</w:t>
      </w:r>
    </w:p>
    <w:p w:rsidR="00000000" w:rsidDel="00000000" w:rsidP="00000000" w:rsidRDefault="00000000" w:rsidRPr="00000000" w14:paraId="0000002D">
      <w:pPr>
        <w:rPr>
          <w:sz w:val="34"/>
          <w:szCs w:val="34"/>
        </w:rPr>
        <w:sectPr>
          <w:type w:val="nextPage"/>
          <w:pgSz w:h="15840" w:w="12240" w:orient="portrait"/>
          <w:pgMar w:bottom="720" w:top="720" w:left="720" w:right="1440" w:header="720" w:footer="720"/>
          <w:pgNumType w:start="1"/>
        </w:sectPr>
      </w:pPr>
      <w:r w:rsidDel="00000000" w:rsidR="00000000" w:rsidRPr="00000000">
        <w:rPr>
          <w:sz w:val="34"/>
          <w:szCs w:val="34"/>
        </w:rPr>
        <w:drawing>
          <wp:inline distB="114300" distT="114300" distL="114300" distR="114300">
            <wp:extent cx="6229356" cy="6229356"/>
            <wp:effectExtent b="0" l="0" r="0" t="0"/>
            <wp:docPr id="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6229356" cy="622935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4"/>
          <w:szCs w:val="34"/>
        </w:rPr>
        <w:sectPr>
          <w:type w:val="nextPage"/>
          <w:pgSz w:h="15840" w:w="12240" w:orient="portrait"/>
          <w:pgMar w:bottom="720" w:top="720" w:left="720" w:right="1440" w:header="720" w:footer="720"/>
          <w:pgNumType w:start="1"/>
        </w:sectPr>
      </w:pPr>
      <w:bookmarkStart w:colFirst="0" w:colLast="0" w:name="_fbj7a6oivlza" w:id="14"/>
      <w:bookmarkEnd w:id="14"/>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Introduction &amp; recommendations</w:t>
      </w:r>
      <w:r w:rsidDel="00000000" w:rsidR="00000000" w:rsidRPr="00000000">
        <w:rPr>
          <w:rtl w:val="0"/>
        </w:rPr>
      </w:r>
    </w:p>
    <w:p w:rsidR="00000000" w:rsidDel="00000000" w:rsidP="00000000" w:rsidRDefault="00000000" w:rsidRPr="00000000" w14:paraId="0000002F">
      <w:pPr>
        <w:pStyle w:val="Heading1"/>
        <w:ind w:left="720" w:right="0" w:firstLine="0"/>
        <w:rPr/>
      </w:pPr>
      <w:bookmarkStart w:colFirst="0" w:colLast="0" w:name="_k0v79kpz23bx" w:id="15"/>
      <w:bookmarkEnd w:id="15"/>
      <w:r w:rsidDel="00000000" w:rsidR="00000000" w:rsidRPr="00000000">
        <w:rPr>
          <w:rtl w:val="0"/>
        </w:rPr>
        <w:t xml:space="preserve">Introduction</w:t>
      </w:r>
    </w:p>
    <w:p w:rsidR="00000000" w:rsidDel="00000000" w:rsidP="00000000" w:rsidRDefault="00000000" w:rsidRPr="00000000" w14:paraId="00000030">
      <w:pPr>
        <w:pStyle w:val="Heading2"/>
        <w:numPr>
          <w:ilvl w:val="0"/>
          <w:numId w:val="13"/>
        </w:numPr>
        <w:ind w:left="720" w:right="2548.8"/>
        <w:rPr>
          <w:rFonts w:ascii="Lexend" w:cs="Lexend" w:eastAsia="Lexend" w:hAnsi="Lexend"/>
          <w:color w:val="41595d"/>
          <w:sz w:val="32"/>
          <w:szCs w:val="32"/>
        </w:rPr>
      </w:pPr>
      <w:bookmarkStart w:colFirst="0" w:colLast="0" w:name="_xu2zz5neoq5m" w:id="16"/>
      <w:bookmarkEnd w:id="16"/>
      <w:r w:rsidDel="00000000" w:rsidR="00000000" w:rsidRPr="00000000">
        <w:rPr>
          <w:sz w:val="48"/>
          <w:szCs w:val="48"/>
          <w:rtl w:val="0"/>
        </w:rPr>
        <w:t xml:space="preserve">Background</w:t>
      </w:r>
    </w:p>
    <w:p w:rsidR="00000000" w:rsidDel="00000000" w:rsidP="00000000" w:rsidRDefault="00000000" w:rsidRPr="00000000" w14:paraId="00000031">
      <w:pPr>
        <w:pStyle w:val="Heading3"/>
        <w:ind w:left="720" w:right="2550" w:firstLine="0"/>
        <w:rPr/>
      </w:pPr>
      <w:bookmarkStart w:colFirst="0" w:colLast="0" w:name="_z1p9r0goh359" w:id="17"/>
      <w:bookmarkEnd w:id="17"/>
      <w:r w:rsidDel="00000000" w:rsidR="00000000" w:rsidRPr="00000000">
        <w:rPr>
          <w:rtl w:val="0"/>
        </w:rPr>
        <w:t xml:space="preserve">Provide context for the project</w:t>
      </w:r>
    </w:p>
    <w:p w:rsidR="00000000" w:rsidDel="00000000" w:rsidP="00000000" w:rsidRDefault="00000000" w:rsidRPr="00000000" w14:paraId="00000032">
      <w:pPr>
        <w:ind w:left="720" w:right="2550" w:firstLine="0"/>
        <w:rPr/>
      </w:pPr>
      <w:r w:rsidDel="00000000" w:rsidR="00000000" w:rsidRPr="00000000">
        <w:rPr>
          <w:rtl w:val="0"/>
        </w:rPr>
        <w:t xml:space="preserve">Provide an overview of the project, including its origins, client, goals, and impact. Describe the leading company or individual, highlighting relevant qualifications and past successes. This section can include more depth and context for the reader.</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pStyle w:val="Heading2"/>
        <w:numPr>
          <w:ilvl w:val="0"/>
          <w:numId w:val="13"/>
        </w:numPr>
        <w:ind w:right="2548.8"/>
        <w:rPr>
          <w:rFonts w:ascii="Lexend" w:cs="Lexend" w:eastAsia="Lexend" w:hAnsi="Lexend"/>
          <w:color w:val="41595d"/>
          <w:sz w:val="28"/>
          <w:szCs w:val="28"/>
        </w:rPr>
      </w:pPr>
      <w:bookmarkStart w:colFirst="0" w:colLast="0" w:name="_5k06qri5v4iy" w:id="18"/>
      <w:bookmarkEnd w:id="18"/>
      <w:r w:rsidDel="00000000" w:rsidR="00000000" w:rsidRPr="00000000">
        <w:rPr>
          <w:sz w:val="48"/>
          <w:szCs w:val="48"/>
          <w:rtl w:val="0"/>
        </w:rPr>
        <w:t xml:space="preserve">Objectives</w:t>
      </w:r>
    </w:p>
    <w:p w:rsidR="00000000" w:rsidDel="00000000" w:rsidP="00000000" w:rsidRDefault="00000000" w:rsidRPr="00000000" w14:paraId="00000035">
      <w:pPr>
        <w:pStyle w:val="Heading3"/>
        <w:ind w:left="720" w:right="2550" w:firstLine="0"/>
        <w:rPr/>
      </w:pPr>
      <w:bookmarkStart w:colFirst="0" w:colLast="0" w:name="_ocmdng72s0ht" w:id="19"/>
      <w:bookmarkEnd w:id="19"/>
      <w:r w:rsidDel="00000000" w:rsidR="00000000" w:rsidRPr="00000000">
        <w:rPr>
          <w:rtl w:val="0"/>
        </w:rPr>
        <w:t xml:space="preserve">State the case study goals and objectives</w:t>
      </w:r>
    </w:p>
    <w:p w:rsidR="00000000" w:rsidDel="00000000" w:rsidP="00000000" w:rsidRDefault="00000000" w:rsidRPr="00000000" w14:paraId="00000036">
      <w:pPr>
        <w:numPr>
          <w:ilvl w:val="1"/>
          <w:numId w:val="7"/>
        </w:numPr>
        <w:spacing w:after="80" w:lineRule="auto"/>
        <w:ind w:left="1080" w:right="2550" w:hanging="360"/>
      </w:pPr>
      <w:r w:rsidDel="00000000" w:rsidR="00000000" w:rsidRPr="00000000">
        <w:rPr>
          <w:rtl w:val="0"/>
        </w:rPr>
        <w:t xml:space="preserve">Objective 1</w:t>
      </w:r>
    </w:p>
    <w:p w:rsidR="00000000" w:rsidDel="00000000" w:rsidP="00000000" w:rsidRDefault="00000000" w:rsidRPr="00000000" w14:paraId="00000037">
      <w:pPr>
        <w:numPr>
          <w:ilvl w:val="1"/>
          <w:numId w:val="7"/>
        </w:numPr>
        <w:spacing w:after="80" w:lineRule="auto"/>
        <w:ind w:left="1080" w:right="2550" w:hanging="360"/>
      </w:pPr>
      <w:r w:rsidDel="00000000" w:rsidR="00000000" w:rsidRPr="00000000">
        <w:rPr>
          <w:rtl w:val="0"/>
        </w:rPr>
        <w:t xml:space="preserve">Objective 2</w:t>
      </w:r>
    </w:p>
    <w:p w:rsidR="00000000" w:rsidDel="00000000" w:rsidP="00000000" w:rsidRDefault="00000000" w:rsidRPr="00000000" w14:paraId="00000038">
      <w:pPr>
        <w:numPr>
          <w:ilvl w:val="1"/>
          <w:numId w:val="7"/>
        </w:numPr>
        <w:spacing w:after="80" w:lineRule="auto"/>
        <w:ind w:left="1080" w:right="2550" w:hanging="360"/>
      </w:pPr>
      <w:r w:rsidDel="00000000" w:rsidR="00000000" w:rsidRPr="00000000">
        <w:rPr>
          <w:rtl w:val="0"/>
        </w:rPr>
        <w:t xml:space="preserve">Objective 3</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pStyle w:val="Heading2"/>
        <w:numPr>
          <w:ilvl w:val="0"/>
          <w:numId w:val="13"/>
        </w:numPr>
        <w:ind w:right="2548.8"/>
        <w:rPr>
          <w:rFonts w:ascii="Lexend" w:cs="Lexend" w:eastAsia="Lexend" w:hAnsi="Lexend"/>
          <w:color w:val="41595d"/>
          <w:sz w:val="28"/>
          <w:szCs w:val="28"/>
        </w:rPr>
      </w:pPr>
      <w:bookmarkStart w:colFirst="0" w:colLast="0" w:name="_rkshuxg5szoc" w:id="20"/>
      <w:bookmarkEnd w:id="20"/>
      <w:r w:rsidDel="00000000" w:rsidR="00000000" w:rsidRPr="00000000">
        <w:rPr>
          <w:sz w:val="48"/>
          <w:szCs w:val="48"/>
          <w:rtl w:val="0"/>
        </w:rPr>
        <w:t xml:space="preserve">Problem</w:t>
      </w:r>
    </w:p>
    <w:p w:rsidR="00000000" w:rsidDel="00000000" w:rsidP="00000000" w:rsidRDefault="00000000" w:rsidRPr="00000000" w14:paraId="0000003B">
      <w:pPr>
        <w:pStyle w:val="Heading3"/>
        <w:ind w:left="720" w:right="2550" w:firstLine="0"/>
        <w:rPr/>
      </w:pPr>
      <w:bookmarkStart w:colFirst="0" w:colLast="0" w:name="_yda0y0vz2ia8" w:id="21"/>
      <w:bookmarkEnd w:id="21"/>
      <w:r w:rsidDel="00000000" w:rsidR="00000000" w:rsidRPr="00000000">
        <w:rPr>
          <w:rtl w:val="0"/>
        </w:rPr>
        <w:t xml:space="preserve">Outline what motivated the project</w:t>
      </w:r>
    </w:p>
    <w:p w:rsidR="00000000" w:rsidDel="00000000" w:rsidP="00000000" w:rsidRDefault="00000000" w:rsidRPr="00000000" w14:paraId="0000003C">
      <w:pPr>
        <w:ind w:left="720" w:right="2550" w:firstLine="0"/>
        <w:rPr/>
      </w:pPr>
      <w:r w:rsidDel="00000000" w:rsidR="00000000" w:rsidRPr="00000000">
        <w:rPr>
          <w:rtl w:val="0"/>
        </w:rPr>
        <w:t xml:space="preserve">Share the primary problem, challenge, or opportunity that the project aimed to address. Clearly articulate the issue or need that motivated the project. The length of this section is based on the complexity of the problems addressed in the project.</w:t>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pStyle w:val="Heading1"/>
        <w:ind w:left="720" w:right="2550" w:firstLine="0"/>
        <w:rPr/>
      </w:pPr>
      <w:bookmarkStart w:colFirst="0" w:colLast="0" w:name="_pe9rqzdwdyq7" w:id="22"/>
      <w:bookmarkEnd w:id="22"/>
      <w:r w:rsidDel="00000000" w:rsidR="00000000" w:rsidRPr="00000000">
        <w:rPr>
          <w:rtl w:val="0"/>
        </w:rPr>
        <w:t xml:space="preserve">Recommendations</w:t>
      </w:r>
    </w:p>
    <w:p w:rsidR="00000000" w:rsidDel="00000000" w:rsidP="00000000" w:rsidRDefault="00000000" w:rsidRPr="00000000" w14:paraId="0000003F">
      <w:pPr>
        <w:pStyle w:val="Heading3"/>
        <w:ind w:left="720" w:right="2550" w:firstLine="0"/>
        <w:rPr/>
      </w:pPr>
      <w:bookmarkStart w:colFirst="0" w:colLast="0" w:name="_9toezi2iy6pv" w:id="23"/>
      <w:bookmarkEnd w:id="23"/>
      <w:r w:rsidDel="00000000" w:rsidR="00000000" w:rsidRPr="00000000">
        <w:rPr>
          <w:rtl w:val="0"/>
        </w:rPr>
        <w:t xml:space="preserve">Outline the solutions, strategies, or recommendations proposed to address the problem or achieve the project's objectives</w:t>
      </w:r>
    </w:p>
    <w:p w:rsidR="00000000" w:rsidDel="00000000" w:rsidP="00000000" w:rsidRDefault="00000000" w:rsidRPr="00000000" w14:paraId="00000040">
      <w:pPr>
        <w:numPr>
          <w:ilvl w:val="0"/>
          <w:numId w:val="1"/>
        </w:numPr>
        <w:spacing w:after="80" w:lineRule="auto"/>
        <w:ind w:left="1080" w:right="2550" w:hanging="360"/>
      </w:pPr>
      <w:r w:rsidDel="00000000" w:rsidR="00000000" w:rsidRPr="00000000">
        <w:rPr>
          <w:rtl w:val="0"/>
        </w:rPr>
        <w:t xml:space="preserve">Recommendation 1</w:t>
      </w:r>
    </w:p>
    <w:p w:rsidR="00000000" w:rsidDel="00000000" w:rsidP="00000000" w:rsidRDefault="00000000" w:rsidRPr="00000000" w14:paraId="00000041">
      <w:pPr>
        <w:numPr>
          <w:ilvl w:val="0"/>
          <w:numId w:val="1"/>
        </w:numPr>
        <w:spacing w:after="80" w:lineRule="auto"/>
        <w:ind w:left="1080" w:right="2550" w:hanging="360"/>
      </w:pPr>
      <w:r w:rsidDel="00000000" w:rsidR="00000000" w:rsidRPr="00000000">
        <w:rPr>
          <w:rtl w:val="0"/>
        </w:rPr>
        <w:t xml:space="preserve">Recommendation 2</w:t>
      </w:r>
    </w:p>
    <w:p w:rsidR="00000000" w:rsidDel="00000000" w:rsidP="00000000" w:rsidRDefault="00000000" w:rsidRPr="00000000" w14:paraId="00000042">
      <w:pPr>
        <w:numPr>
          <w:ilvl w:val="0"/>
          <w:numId w:val="1"/>
        </w:numPr>
        <w:spacing w:after="80" w:lineRule="auto"/>
        <w:ind w:left="1080" w:right="2550" w:hanging="360"/>
      </w:pPr>
      <w:r w:rsidDel="00000000" w:rsidR="00000000" w:rsidRPr="00000000">
        <w:rPr>
          <w:rtl w:val="0"/>
        </w:rPr>
        <w:t xml:space="preserve">Recommendation 3</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pStyle w:val="Heading2"/>
        <w:numPr>
          <w:ilvl w:val="0"/>
          <w:numId w:val="2"/>
        </w:numPr>
        <w:ind w:right="2548.8"/>
        <w:rPr>
          <w:rFonts w:ascii="Lexend" w:cs="Lexend" w:eastAsia="Lexend" w:hAnsi="Lexend"/>
          <w:color w:val="41595d"/>
          <w:sz w:val="28"/>
          <w:szCs w:val="28"/>
        </w:rPr>
      </w:pPr>
      <w:bookmarkStart w:colFirst="0" w:colLast="0" w:name="_gryzhq4lfwmk" w:id="24"/>
      <w:bookmarkEnd w:id="24"/>
      <w:r w:rsidDel="00000000" w:rsidR="00000000" w:rsidRPr="00000000">
        <w:rPr>
          <w:sz w:val="48"/>
          <w:szCs w:val="48"/>
          <w:rtl w:val="0"/>
        </w:rPr>
        <w:t xml:space="preserve">Impact of recommendation</w:t>
      </w:r>
    </w:p>
    <w:tbl>
      <w:tblPr>
        <w:tblStyle w:val="Table3"/>
        <w:tblW w:w="11625.0" w:type="dxa"/>
        <w:jc w:val="left"/>
        <w:tblInd w:w="-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505"/>
        <w:gridCol w:w="2880"/>
        <w:gridCol w:w="2640"/>
        <w:gridCol w:w="2880"/>
        <w:tblGridChange w:id="0">
          <w:tblGrid>
            <w:gridCol w:w="720"/>
            <w:gridCol w:w="2505"/>
            <w:gridCol w:w="2880"/>
            <w:gridCol w:w="2640"/>
            <w:gridCol w:w="2880"/>
          </w:tblGrid>
        </w:tblGridChange>
      </w:tblGrid>
      <w:tr>
        <w:trPr>
          <w:cantSplit w:val="0"/>
          <w:trHeight w:val="702.6"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45">
            <w:pPr>
              <w:pStyle w:val="Heading4"/>
              <w:shd w:fill="auto" w:val="clear"/>
              <w:rPr/>
            </w:pPr>
            <w:bookmarkStart w:colFirst="0" w:colLast="0" w:name="_bn51s4jxvopa" w:id="25"/>
            <w:bookmarkEnd w:id="25"/>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6">
            <w:pPr>
              <w:pStyle w:val="Heading4"/>
              <w:shd w:fill="auto" w:val="clear"/>
              <w:rPr/>
            </w:pPr>
            <w:bookmarkStart w:colFirst="0" w:colLast="0" w:name="_x51ss6v2920y" w:id="26"/>
            <w:bookmarkEnd w:id="26"/>
            <w:r w:rsidDel="00000000" w:rsidR="00000000" w:rsidRPr="00000000">
              <w:rPr>
                <w:rtl w:val="0"/>
              </w:rPr>
              <w:t xml:space="preserve">SOLUTION</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7">
            <w:pPr>
              <w:pStyle w:val="Heading4"/>
              <w:shd w:fill="auto" w:val="clear"/>
              <w:rPr/>
            </w:pPr>
            <w:bookmarkStart w:colFirst="0" w:colLast="0" w:name="_ka2glrv5tnws" w:id="27"/>
            <w:bookmarkEnd w:id="27"/>
            <w:r w:rsidDel="00000000" w:rsidR="00000000" w:rsidRPr="00000000">
              <w:rPr>
                <w:rtl w:val="0"/>
              </w:rPr>
              <w:t xml:space="preserve">EFFECTIVENESS</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8">
            <w:pPr>
              <w:pStyle w:val="Heading4"/>
              <w:shd w:fill="auto" w:val="clear"/>
              <w:rPr/>
            </w:pPr>
            <w:bookmarkStart w:colFirst="0" w:colLast="0" w:name="_ka2glrv5tnws" w:id="27"/>
            <w:bookmarkEnd w:id="27"/>
            <w:r w:rsidDel="00000000" w:rsidR="00000000" w:rsidRPr="00000000">
              <w:rPr>
                <w:rtl w:val="0"/>
              </w:rPr>
              <w:t xml:space="preserve">IMPACT</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9">
            <w:pPr>
              <w:pStyle w:val="Heading4"/>
              <w:shd w:fill="auto" w:val="clear"/>
              <w:rPr/>
            </w:pPr>
            <w:bookmarkStart w:colFirst="0" w:colLast="0" w:name="_qxasgs4n190i" w:id="28"/>
            <w:bookmarkEnd w:id="28"/>
            <w:r w:rsidDel="00000000" w:rsidR="00000000" w:rsidRPr="00000000">
              <w:rPr>
                <w:rtl w:val="0"/>
              </w:rPr>
              <w:t xml:space="preserve">NOTES</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4A">
            <w:pPr>
              <w:pStyle w:val="Heading3"/>
              <w:keepNext w:val="0"/>
              <w:keepLines w:val="0"/>
              <w:shd w:fill="auto" w:val="clear"/>
              <w:spacing w:after="200" w:before="200" w:lineRule="auto"/>
              <w:rPr>
                <w:rFonts w:ascii="Lexend Light" w:cs="Lexend Light" w:eastAsia="Lexend Light" w:hAnsi="Lexend Light"/>
                <w:i w:val="0"/>
                <w:sz w:val="24"/>
                <w:szCs w:val="24"/>
              </w:rPr>
            </w:pPr>
            <w:bookmarkStart w:colFirst="0" w:colLast="0" w:name="_kuwy7aajvpvh" w:id="29"/>
            <w:bookmarkEnd w:id="29"/>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B">
            <w:pPr>
              <w:shd w:fill="auto" w:val="clear"/>
              <w:spacing w:before="200" w:lineRule="auto"/>
              <w:rPr/>
            </w:pPr>
            <w:r w:rsidDel="00000000" w:rsidR="00000000" w:rsidRPr="00000000">
              <w:rPr>
                <w:rtl w:val="0"/>
              </w:rPr>
              <w:t xml:space="preserve">Recommendation 1</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C">
            <w:pPr>
              <w:shd w:fill="auto" w:val="clear"/>
              <w:spacing w:before="200" w:lineRule="auto"/>
              <w:rPr>
                <w:rFonts w:ascii="Lexend" w:cs="Lexend" w:eastAsia="Lexend" w:hAnsi="Lexend"/>
              </w:rPr>
            </w:pPr>
            <w:sdt>
              <w:sdtPr>
                <w:alias w:val="Analysis of effectiveness"/>
                <w:id w:val="1154052980"/>
                <w:dropDownList w:lastValue="High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hd w:fill="acc6de" w:val="clear"/>
                  </w:rPr>
                  <w:t xml:space="preserve">Highly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D">
            <w:pPr>
              <w:shd w:fill="auto" w:val="clear"/>
              <w:spacing w:before="200" w:lineRule="auto"/>
              <w:rPr/>
            </w:pPr>
            <w:r w:rsidDel="00000000" w:rsidR="00000000" w:rsidRPr="00000000">
              <w:rPr>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4E">
            <w:pPr>
              <w:shd w:fill="auto" w:val="clear"/>
              <w:spacing w:before="200" w:lineRule="auto"/>
              <w:rPr/>
            </w:pPr>
            <w:r w:rsidDel="00000000" w:rsidR="00000000" w:rsidRPr="00000000">
              <w:rPr>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4F">
            <w:pPr>
              <w:pStyle w:val="Heading3"/>
              <w:keepNext w:val="0"/>
              <w:keepLines w:val="0"/>
              <w:shd w:fill="auto" w:val="clear"/>
              <w:spacing w:after="200" w:before="200" w:lineRule="auto"/>
              <w:rPr>
                <w:rFonts w:ascii="Lexend Light" w:cs="Lexend Light" w:eastAsia="Lexend Light" w:hAnsi="Lexend Light"/>
                <w:i w:val="0"/>
                <w:sz w:val="24"/>
                <w:szCs w:val="24"/>
              </w:rPr>
            </w:pPr>
            <w:bookmarkStart w:colFirst="0" w:colLast="0" w:name="_kuwy7aajvpvh" w:id="29"/>
            <w:bookmarkEnd w:id="29"/>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0">
            <w:pPr>
              <w:shd w:fill="auto" w:val="clear"/>
              <w:spacing w:before="200" w:lineRule="auto"/>
              <w:rPr/>
            </w:pPr>
            <w:r w:rsidDel="00000000" w:rsidR="00000000" w:rsidRPr="00000000">
              <w:rPr>
                <w:rtl w:val="0"/>
              </w:rPr>
              <w:t xml:space="preserve">Recommendation 2</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1">
            <w:pPr>
              <w:shd w:fill="auto" w:val="clear"/>
              <w:spacing w:before="200" w:lineRule="auto"/>
              <w:rPr>
                <w:rFonts w:ascii="Lexend" w:cs="Lexend" w:eastAsia="Lexend" w:hAnsi="Lexend"/>
              </w:rPr>
            </w:pPr>
            <w:sdt>
              <w:sdtPr>
                <w:alias w:val="Analysis of effectiveness"/>
                <w:id w:val="-1742507107"/>
                <w:dropDownList w:lastValue="In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hd w:fill="b3cbec" w:val="clear"/>
                  </w:rPr>
                  <w:t xml:space="preserve">Ineffective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2">
            <w:pPr>
              <w:shd w:fill="auto" w:val="clear"/>
              <w:spacing w:before="200" w:lineRule="auto"/>
              <w:rPr/>
            </w:pPr>
            <w:r w:rsidDel="00000000" w:rsidR="00000000" w:rsidRPr="00000000">
              <w:rPr>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3">
            <w:pPr>
              <w:shd w:fill="auto" w:val="clear"/>
              <w:spacing w:before="200" w:lineRule="auto"/>
              <w:rPr/>
            </w:pPr>
            <w:r w:rsidDel="00000000" w:rsidR="00000000" w:rsidRPr="00000000">
              <w:rPr>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054">
            <w:pPr>
              <w:pStyle w:val="Heading3"/>
              <w:keepNext w:val="0"/>
              <w:keepLines w:val="0"/>
              <w:shd w:fill="auto" w:val="clear"/>
              <w:spacing w:after="200" w:before="200" w:lineRule="auto"/>
              <w:rPr>
                <w:rFonts w:ascii="Lexend Light" w:cs="Lexend Light" w:eastAsia="Lexend Light" w:hAnsi="Lexend Light"/>
                <w:i w:val="0"/>
                <w:sz w:val="24"/>
                <w:szCs w:val="24"/>
              </w:rPr>
            </w:pPr>
            <w:bookmarkStart w:colFirst="0" w:colLast="0" w:name="_kuwy7aajvpvh" w:id="29"/>
            <w:bookmarkEnd w:id="29"/>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5">
            <w:pPr>
              <w:shd w:fill="auto" w:val="clear"/>
              <w:spacing w:before="200" w:lineRule="auto"/>
              <w:rPr/>
            </w:pPr>
            <w:r w:rsidDel="00000000" w:rsidR="00000000" w:rsidRPr="00000000">
              <w:rPr>
                <w:rtl w:val="0"/>
              </w:rPr>
              <w:t xml:space="preserve">Recommendation 3</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6">
            <w:pPr>
              <w:shd w:fill="auto" w:val="clear"/>
              <w:spacing w:before="200" w:lineRule="auto"/>
              <w:rPr>
                <w:rFonts w:ascii="Lexend" w:cs="Lexend" w:eastAsia="Lexend" w:hAnsi="Lexend"/>
              </w:rPr>
            </w:pPr>
            <w:sdt>
              <w:sdtPr>
                <w:alias w:val="Analysis of effectiveness"/>
                <w:id w:val="-1522390908"/>
                <w:dropDownList w:lastValue="Marginal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hd w:fill="dad0bc" w:val="clear"/>
                  </w:rPr>
                  <w:t xml:space="preserve">Marginally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7">
            <w:pPr>
              <w:shd w:fill="auto" w:val="clear"/>
              <w:spacing w:before="200" w:lineRule="auto"/>
              <w:rPr/>
            </w:pPr>
            <w:r w:rsidDel="00000000" w:rsidR="00000000" w:rsidRPr="00000000">
              <w:rPr>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58">
            <w:pPr>
              <w:shd w:fill="auto" w:val="clear"/>
              <w:spacing w:before="200" w:lineRule="auto"/>
              <w:rPr/>
            </w:pPr>
            <w:r w:rsidDel="00000000" w:rsidR="00000000" w:rsidRPr="00000000">
              <w:rPr>
                <w:rtl w:val="0"/>
              </w:rPr>
              <w:t xml:space="preserve">Add additional context</w:t>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0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720" w:top="720" w:left="720" w:right="1440" w:header="720" w:footer="720"/>
          <w:pgNumType w:start="1"/>
        </w:sectPr>
      </w:pPr>
      <w:bookmarkStart w:colFirst="0" w:colLast="0" w:name="_z96je5eii470" w:id="30"/>
      <w:bookmarkEnd w:id="30"/>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Analysis</w:t>
      </w:r>
      <w:r w:rsidDel="00000000" w:rsidR="00000000" w:rsidRPr="00000000">
        <w:rPr>
          <w:rtl w:val="0"/>
        </w:rPr>
      </w:r>
    </w:p>
    <w:p w:rsidR="00000000" w:rsidDel="00000000" w:rsidP="00000000" w:rsidRDefault="00000000" w:rsidRPr="00000000" w14:paraId="0000005C">
      <w:pPr>
        <w:pStyle w:val="Heading1"/>
        <w:ind w:left="720" w:firstLine="0"/>
        <w:rPr/>
      </w:pPr>
      <w:bookmarkStart w:colFirst="0" w:colLast="0" w:name="_97tq49k5gxk6" w:id="31"/>
      <w:bookmarkEnd w:id="31"/>
      <w:r w:rsidDel="00000000" w:rsidR="00000000" w:rsidRPr="00000000">
        <w:rPr>
          <w:rtl w:val="0"/>
        </w:rPr>
        <w:t xml:space="preserve">Analysis</w:t>
      </w:r>
    </w:p>
    <w:p w:rsidR="00000000" w:rsidDel="00000000" w:rsidP="00000000" w:rsidRDefault="00000000" w:rsidRPr="00000000" w14:paraId="0000005D">
      <w:pPr>
        <w:ind w:left="720" w:firstLine="0"/>
        <w:rPr/>
      </w:pPr>
      <w:r w:rsidDel="00000000" w:rsidR="00000000" w:rsidRPr="00000000">
        <w:rPr/>
        <w:drawing>
          <wp:inline distB="19050" distT="19050" distL="19050" distR="19050">
            <wp:extent cx="6858000" cy="3840480"/>
            <wp:effectExtent b="0" l="0" r="0" t="0"/>
            <wp:docPr descr="Abstract pastel multicolored light blue, pale pink, green, turquoise balls, circles, spheres, cylinders and cubes shape background. " id="1" name="image2.jpg"/>
            <a:graphic>
              <a:graphicData uri="http://schemas.openxmlformats.org/drawingml/2006/picture">
                <pic:pic>
                  <pic:nvPicPr>
                    <pic:cNvPr descr="Abstract pastel multicolored light blue, pale pink, green, turquoise balls, circles, spheres, cylinders and cubes shape background. " id="0" name="image2.jpg"/>
                    <pic:cNvPicPr preferRelativeResize="0"/>
                  </pic:nvPicPr>
                  <pic:blipFill>
                    <a:blip r:embed="rId11"/>
                    <a:srcRect b="7989" l="0" r="0" t="7989"/>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numPr>
          <w:ilvl w:val="0"/>
          <w:numId w:val="11"/>
        </w:numPr>
        <w:ind w:left="720" w:right="1830"/>
        <w:rPr>
          <w:rFonts w:ascii="Lexend" w:cs="Lexend" w:eastAsia="Lexend" w:hAnsi="Lexend"/>
          <w:color w:val="41595d"/>
          <w:sz w:val="32"/>
          <w:szCs w:val="32"/>
        </w:rPr>
      </w:pPr>
      <w:bookmarkStart w:colFirst="0" w:colLast="0" w:name="_325fk07kb1ys" w:id="32"/>
      <w:bookmarkEnd w:id="32"/>
      <w:r w:rsidDel="00000000" w:rsidR="00000000" w:rsidRPr="00000000">
        <w:rPr>
          <w:sz w:val="48"/>
          <w:szCs w:val="48"/>
          <w:rtl w:val="0"/>
        </w:rPr>
        <w:t xml:space="preserve">Research methods</w:t>
      </w:r>
    </w:p>
    <w:p w:rsidR="00000000" w:rsidDel="00000000" w:rsidP="00000000" w:rsidRDefault="00000000" w:rsidRPr="00000000" w14:paraId="0000005F">
      <w:pPr>
        <w:pStyle w:val="Heading3"/>
        <w:ind w:left="720" w:right="1830" w:firstLine="0"/>
        <w:rPr/>
      </w:pPr>
      <w:bookmarkStart w:colFirst="0" w:colLast="0" w:name="_1w19yq1hk7h5" w:id="33"/>
      <w:bookmarkEnd w:id="33"/>
      <w:r w:rsidDel="00000000" w:rsidR="00000000" w:rsidRPr="00000000">
        <w:rPr>
          <w:rtl w:val="0"/>
        </w:rPr>
        <w:t xml:space="preserve">Note the methods used to gather data for the case study</w:t>
      </w:r>
    </w:p>
    <w:p w:rsidR="00000000" w:rsidDel="00000000" w:rsidP="00000000" w:rsidRDefault="00000000" w:rsidRPr="00000000" w14:paraId="00000060">
      <w:pPr>
        <w:ind w:left="720" w:right="1830" w:firstLine="0"/>
        <w:rPr/>
      </w:pPr>
      <w:r w:rsidDel="00000000" w:rsidR="00000000" w:rsidRPr="00000000">
        <w:rPr>
          <w:rtl w:val="0"/>
        </w:rPr>
        <w:t xml:space="preserve">Many case studies use a mixed-methods approach that combines qualitative and quantitative data collection techniques. The level of detail in this section depends on the audience for the case study.</w:t>
      </w:r>
    </w:p>
    <w:p w:rsidR="00000000" w:rsidDel="00000000" w:rsidP="00000000" w:rsidRDefault="00000000" w:rsidRPr="00000000" w14:paraId="00000061">
      <w:pPr>
        <w:ind w:left="720" w:right="1830" w:firstLine="0"/>
        <w:rPr/>
      </w:pPr>
      <w:r w:rsidDel="00000000" w:rsidR="00000000" w:rsidRPr="00000000">
        <w:rPr>
          <w:rtl w:val="0"/>
        </w:rPr>
      </w:r>
    </w:p>
    <w:p w:rsidR="00000000" w:rsidDel="00000000" w:rsidP="00000000" w:rsidRDefault="00000000" w:rsidRPr="00000000" w14:paraId="00000062">
      <w:pPr>
        <w:pStyle w:val="Heading2"/>
        <w:numPr>
          <w:ilvl w:val="0"/>
          <w:numId w:val="11"/>
        </w:numPr>
        <w:ind w:right="1830"/>
        <w:rPr>
          <w:rFonts w:ascii="Lexend" w:cs="Lexend" w:eastAsia="Lexend" w:hAnsi="Lexend"/>
          <w:color w:val="41595d"/>
          <w:sz w:val="28"/>
          <w:szCs w:val="28"/>
        </w:rPr>
      </w:pPr>
      <w:bookmarkStart w:colFirst="0" w:colLast="0" w:name="_dyzx0w2tfpzd" w:id="34"/>
      <w:bookmarkEnd w:id="34"/>
      <w:r w:rsidDel="00000000" w:rsidR="00000000" w:rsidRPr="00000000">
        <w:rPr>
          <w:sz w:val="48"/>
          <w:szCs w:val="48"/>
          <w:rtl w:val="0"/>
        </w:rPr>
        <w:t xml:space="preserve">Approaches used</w:t>
      </w:r>
    </w:p>
    <w:p w:rsidR="00000000" w:rsidDel="00000000" w:rsidP="00000000" w:rsidRDefault="00000000" w:rsidRPr="00000000" w14:paraId="00000063">
      <w:pPr>
        <w:pStyle w:val="Heading3"/>
        <w:ind w:left="720" w:right="1830" w:firstLine="0"/>
        <w:rPr/>
      </w:pPr>
      <w:bookmarkStart w:colFirst="0" w:colLast="0" w:name="_pw6zttvnu832" w:id="35"/>
      <w:bookmarkEnd w:id="35"/>
      <w:r w:rsidDel="00000000" w:rsidR="00000000" w:rsidRPr="00000000">
        <w:rPr>
          <w:rtl w:val="0"/>
        </w:rPr>
        <w:t xml:space="preserve">Outline the specific approaches or frameworks used</w:t>
      </w:r>
    </w:p>
    <w:p w:rsidR="00000000" w:rsidDel="00000000" w:rsidP="00000000" w:rsidRDefault="00000000" w:rsidRPr="00000000" w14:paraId="00000064">
      <w:pPr>
        <w:ind w:left="720" w:firstLine="0"/>
        <w:rPr/>
      </w:pPr>
      <w:r w:rsidDel="00000000" w:rsidR="00000000" w:rsidRPr="00000000">
        <w:rPr>
          <w:rtl w:val="0"/>
        </w:rPr>
        <w:t xml:space="preserve">Framework could include theoretical models, industry standards, or best practices. Theoretical models help people understand the situation. Industry standards and best practices can help evaluate performance, gain insights, and identify areas to improve.</w:t>
      </w:r>
    </w:p>
    <w:p w:rsidR="00000000" w:rsidDel="00000000" w:rsidP="00000000" w:rsidRDefault="00000000" w:rsidRPr="00000000" w14:paraId="00000065">
      <w:pPr>
        <w:ind w:left="720" w:right="1830" w:firstLine="0"/>
        <w:rPr/>
      </w:pPr>
      <w:r w:rsidDel="00000000" w:rsidR="00000000" w:rsidRPr="00000000">
        <w:rPr>
          <w:rtl w:val="0"/>
        </w:rPr>
      </w:r>
    </w:p>
    <w:p w:rsidR="00000000" w:rsidDel="00000000" w:rsidP="00000000" w:rsidRDefault="00000000" w:rsidRPr="00000000" w14:paraId="00000066">
      <w:pPr>
        <w:pStyle w:val="Heading2"/>
        <w:numPr>
          <w:ilvl w:val="0"/>
          <w:numId w:val="11"/>
        </w:numPr>
        <w:ind w:right="1830"/>
        <w:rPr>
          <w:rFonts w:ascii="Lexend" w:cs="Lexend" w:eastAsia="Lexend" w:hAnsi="Lexend"/>
          <w:color w:val="41595d"/>
          <w:sz w:val="28"/>
          <w:szCs w:val="28"/>
        </w:rPr>
      </w:pPr>
      <w:bookmarkStart w:colFirst="0" w:colLast="0" w:name="_1ej5iatkhne" w:id="36"/>
      <w:bookmarkEnd w:id="36"/>
      <w:r w:rsidDel="00000000" w:rsidR="00000000" w:rsidRPr="00000000">
        <w:rPr>
          <w:sz w:val="48"/>
          <w:szCs w:val="48"/>
          <w:rtl w:val="0"/>
        </w:rPr>
        <w:t xml:space="preserve">Relevant facts and information</w:t>
      </w:r>
    </w:p>
    <w:p w:rsidR="00000000" w:rsidDel="00000000" w:rsidP="00000000" w:rsidRDefault="00000000" w:rsidRPr="00000000" w14:paraId="00000067">
      <w:pPr>
        <w:pStyle w:val="Heading3"/>
        <w:ind w:left="720" w:right="1830" w:firstLine="0"/>
        <w:rPr/>
      </w:pPr>
      <w:bookmarkStart w:colFirst="0" w:colLast="0" w:name="_dxtbe6yt5a8o" w:id="37"/>
      <w:bookmarkEnd w:id="37"/>
      <w:r w:rsidDel="00000000" w:rsidR="00000000" w:rsidRPr="00000000">
        <w:rPr>
          <w:rtl w:val="0"/>
        </w:rPr>
        <w:t xml:space="preserve">Present key facts</w:t>
      </w:r>
    </w:p>
    <w:p w:rsidR="00000000" w:rsidDel="00000000" w:rsidP="00000000" w:rsidRDefault="00000000" w:rsidRPr="00000000" w14:paraId="00000068">
      <w:pPr>
        <w:numPr>
          <w:ilvl w:val="1"/>
          <w:numId w:val="6"/>
        </w:numPr>
        <w:spacing w:after="80" w:lineRule="auto"/>
        <w:ind w:left="1080" w:right="1830" w:hanging="360"/>
      </w:pPr>
      <w:r w:rsidDel="00000000" w:rsidR="00000000" w:rsidRPr="00000000">
        <w:rPr>
          <w:rtl w:val="0"/>
        </w:rPr>
        <w:t xml:space="preserve">In a few bullet points, present key facts, figures, and information that surfaced during analysis, such as: project specifications, timelines, budgets, or other quantitative data</w:t>
      </w:r>
    </w:p>
    <w:p w:rsidR="00000000" w:rsidDel="00000000" w:rsidP="00000000" w:rsidRDefault="00000000" w:rsidRPr="00000000" w14:paraId="00000069">
      <w:pPr>
        <w:numPr>
          <w:ilvl w:val="1"/>
          <w:numId w:val="6"/>
        </w:numPr>
        <w:spacing w:after="80" w:lineRule="auto"/>
        <w:ind w:left="1080" w:right="1830" w:hanging="360"/>
      </w:pPr>
      <w:r w:rsidDel="00000000" w:rsidR="00000000" w:rsidRPr="00000000">
        <w:rPr>
          <w:rtl w:val="0"/>
        </w:rPr>
        <w:t xml:space="preserve">Describe how those facts relate to the problem statement</w:t>
      </w:r>
    </w:p>
    <w:p w:rsidR="00000000" w:rsidDel="00000000" w:rsidP="00000000" w:rsidRDefault="00000000" w:rsidRPr="00000000" w14:paraId="0000006A">
      <w:pPr>
        <w:numPr>
          <w:ilvl w:val="1"/>
          <w:numId w:val="6"/>
        </w:numPr>
        <w:spacing w:after="80" w:lineRule="auto"/>
        <w:ind w:left="1080" w:right="1830" w:hanging="360"/>
      </w:pPr>
      <w:r w:rsidDel="00000000" w:rsidR="00000000" w:rsidRPr="00000000">
        <w:rPr>
          <w:rtl w:val="0"/>
        </w:rPr>
        <w:t xml:space="preserve">Include specific sources and data points where possible</w:t>
      </w:r>
    </w:p>
    <w:p w:rsidR="00000000" w:rsidDel="00000000" w:rsidP="00000000" w:rsidRDefault="00000000" w:rsidRPr="00000000" w14:paraId="0000006B">
      <w:pPr>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06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720" w:top="720" w:left="720" w:right="1440" w:header="720" w:footer="720"/>
          <w:pgNumType w:start="1"/>
        </w:sectPr>
      </w:pPr>
      <w:bookmarkStart w:colFirst="0" w:colLast="0" w:name="_mu7qvopf4bnf" w:id="38"/>
      <w:bookmarkEnd w:id="38"/>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6D">
      <w:pPr>
        <w:pStyle w:val="Heading1"/>
        <w:ind w:left="720" w:right="0" w:firstLine="0"/>
        <w:rPr/>
      </w:pPr>
      <w:bookmarkStart w:colFirst="0" w:colLast="0" w:name="_ugzhoil33ei9" w:id="39"/>
      <w:bookmarkEnd w:id="39"/>
      <w:r w:rsidDel="00000000" w:rsidR="00000000" w:rsidRPr="00000000">
        <w:rPr>
          <w:rtl w:val="0"/>
        </w:rPr>
        <w:t xml:space="preserve">Conclusion</w:t>
      </w:r>
    </w:p>
    <w:p w:rsidR="00000000" w:rsidDel="00000000" w:rsidP="00000000" w:rsidRDefault="00000000" w:rsidRPr="00000000" w14:paraId="0000006E">
      <w:pPr>
        <w:ind w:firstLine="720"/>
        <w:rPr/>
      </w:pPr>
      <w:r w:rsidDel="00000000" w:rsidR="00000000" w:rsidRPr="00000000">
        <w:rPr/>
        <w:drawing>
          <wp:inline distB="19050" distT="19050" distL="19050" distR="19050">
            <wp:extent cx="6858000" cy="3840480"/>
            <wp:effectExtent b="0" l="0" r="0" t="0"/>
            <wp:docPr descr="Digitally generated image of rolling balls that follow a set circular path on wooden board." id="3" name="image1.jpg"/>
            <a:graphic>
              <a:graphicData uri="http://schemas.openxmlformats.org/drawingml/2006/picture">
                <pic:pic>
                  <pic:nvPicPr>
                    <pic:cNvPr descr="Digitally generated image of rolling balls that follow a set circular path on wooden board." id="0" name="image1.jpg"/>
                    <pic:cNvPicPr preferRelativeResize="0"/>
                  </pic:nvPicPr>
                  <pic:blipFill>
                    <a:blip r:embed="rId12"/>
                    <a:srcRect b="48096" l="0" r="38225" t="0"/>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numPr>
          <w:ilvl w:val="0"/>
          <w:numId w:val="14"/>
        </w:numPr>
        <w:ind w:right="2550"/>
        <w:rPr>
          <w:rFonts w:ascii="Lexend" w:cs="Lexend" w:eastAsia="Lexend" w:hAnsi="Lexend"/>
          <w:color w:val="41595d"/>
          <w:sz w:val="32"/>
          <w:szCs w:val="32"/>
        </w:rPr>
      </w:pPr>
      <w:bookmarkStart w:colFirst="0" w:colLast="0" w:name="_uxw3uemr8z7w" w:id="40"/>
      <w:bookmarkEnd w:id="40"/>
      <w:r w:rsidDel="00000000" w:rsidR="00000000" w:rsidRPr="00000000">
        <w:rPr>
          <w:sz w:val="48"/>
          <w:szCs w:val="48"/>
          <w:rtl w:val="0"/>
        </w:rPr>
        <w:t xml:space="preserve">Summary of findings</w:t>
      </w:r>
    </w:p>
    <w:p w:rsidR="00000000" w:rsidDel="00000000" w:rsidP="00000000" w:rsidRDefault="00000000" w:rsidRPr="00000000" w14:paraId="00000070">
      <w:pPr>
        <w:pStyle w:val="Heading3"/>
        <w:ind w:left="720" w:right="2550" w:firstLine="0"/>
        <w:rPr/>
      </w:pPr>
      <w:bookmarkStart w:colFirst="0" w:colLast="0" w:name="_boszyv9dmiy" w:id="41"/>
      <w:bookmarkEnd w:id="41"/>
      <w:r w:rsidDel="00000000" w:rsidR="00000000" w:rsidRPr="00000000">
        <w:rPr>
          <w:rtl w:val="0"/>
        </w:rPr>
        <w:t xml:space="preserve">Summarize the main findings or conclusions of the case study</w:t>
      </w:r>
    </w:p>
    <w:p w:rsidR="00000000" w:rsidDel="00000000" w:rsidP="00000000" w:rsidRDefault="00000000" w:rsidRPr="00000000" w14:paraId="00000071">
      <w:pPr>
        <w:ind w:left="720" w:right="1920" w:firstLine="0"/>
        <w:rPr/>
      </w:pPr>
      <w:r w:rsidDel="00000000" w:rsidR="00000000" w:rsidRPr="00000000">
        <w:rPr>
          <w:rtl w:val="0"/>
        </w:rPr>
        <w:t xml:space="preserve">This should be a more comprehensive summary, taking the whole project into consideration and incorporating key findings from the entire document. Use multiple paragraphs if necessary.</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pStyle w:val="Heading2"/>
        <w:numPr>
          <w:ilvl w:val="0"/>
          <w:numId w:val="14"/>
        </w:numPr>
        <w:ind w:right="2550"/>
        <w:rPr>
          <w:rFonts w:ascii="Lexend" w:cs="Lexend" w:eastAsia="Lexend" w:hAnsi="Lexend"/>
          <w:color w:val="41595d"/>
          <w:sz w:val="28"/>
          <w:szCs w:val="28"/>
        </w:rPr>
      </w:pPr>
      <w:bookmarkStart w:colFirst="0" w:colLast="0" w:name="_tiorr4bgipow" w:id="42"/>
      <w:bookmarkEnd w:id="42"/>
      <w:r w:rsidDel="00000000" w:rsidR="00000000" w:rsidRPr="00000000">
        <w:rPr>
          <w:sz w:val="48"/>
          <w:szCs w:val="48"/>
          <w:rtl w:val="0"/>
        </w:rPr>
        <w:t xml:space="preserve">Implications of the study</w:t>
      </w:r>
    </w:p>
    <w:p w:rsidR="00000000" w:rsidDel="00000000" w:rsidP="00000000" w:rsidRDefault="00000000" w:rsidRPr="00000000" w14:paraId="00000074">
      <w:pPr>
        <w:pStyle w:val="Heading3"/>
        <w:ind w:left="720" w:right="2550" w:firstLine="0"/>
        <w:rPr/>
      </w:pPr>
      <w:bookmarkStart w:colFirst="0" w:colLast="0" w:name="_jovnr4rewvl2" w:id="43"/>
      <w:bookmarkEnd w:id="43"/>
      <w:r w:rsidDel="00000000" w:rsidR="00000000" w:rsidRPr="00000000">
        <w:rPr>
          <w:rtl w:val="0"/>
        </w:rPr>
        <w:t xml:space="preserve">Describe the impact of the completed study</w:t>
      </w:r>
    </w:p>
    <w:p w:rsidR="00000000" w:rsidDel="00000000" w:rsidP="00000000" w:rsidRDefault="00000000" w:rsidRPr="00000000" w14:paraId="00000075">
      <w:pPr>
        <w:ind w:left="720" w:right="1830" w:firstLine="0"/>
        <w:rPr/>
      </w:pPr>
      <w:r w:rsidDel="00000000" w:rsidR="00000000" w:rsidRPr="00000000">
        <w:rPr>
          <w:rtl w:val="0"/>
        </w:rPr>
        <w:t xml:space="preserve">Focus on real-world impact, concrete outcomes and how they addressed the project’s goals. Evaluate outcomes using both objective data and subjective feedback. Draw well-supported conclusions based on analysis and interpretation of relevant information.</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pStyle w:val="Heading4"/>
        <w:spacing w:after="0" w:lineRule="auto"/>
        <w:ind w:left="720" w:right="2250" w:hanging="180"/>
        <w:rPr/>
      </w:pPr>
      <w:bookmarkStart w:colFirst="0" w:colLast="0" w:name="_ve3ja9o0k3ze" w:id="44"/>
      <w:bookmarkEnd w:id="44"/>
      <w:r w:rsidDel="00000000" w:rsidR="00000000" w:rsidRPr="00000000">
        <w:rPr>
          <w:rtl w:val="0"/>
        </w:rPr>
        <w:t xml:space="preserve">“Feature a quote from the case study. It should be a key takeaway or learning that you want audiences to remember.”</w:t>
      </w:r>
    </w:p>
    <w:p w:rsidR="00000000" w:rsidDel="00000000" w:rsidP="00000000" w:rsidRDefault="00000000" w:rsidRPr="00000000" w14:paraId="00000078">
      <w:pPr>
        <w:spacing w:before="200" w:lineRule="auto"/>
        <w:ind w:left="720" w:right="1830" w:firstLine="0"/>
        <w:rPr/>
      </w:pPr>
      <w:r w:rsidDel="00000000" w:rsidR="00000000" w:rsidRPr="00000000">
        <w:rPr>
          <w:rtl w:val="0"/>
        </w:rPr>
        <w:t xml:space="preserve">If your implications explanation is lengthy, you can break it up with a quote to help communicate a key takeaway.</w:t>
      </w:r>
    </w:p>
    <w:p w:rsidR="00000000" w:rsidDel="00000000" w:rsidP="00000000" w:rsidRDefault="00000000" w:rsidRPr="00000000" w14:paraId="00000079">
      <w:pPr>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07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720" w:top="720" w:left="720" w:right="1440" w:header="720" w:footer="720"/>
          <w:pgNumType w:start="1"/>
        </w:sectPr>
      </w:pPr>
      <w:bookmarkStart w:colFirst="0" w:colLast="0" w:name="_1ivlflksg0w4" w:id="45"/>
      <w:bookmarkEnd w:id="45"/>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7B">
      <w:pPr>
        <w:pStyle w:val="Heading1"/>
        <w:ind w:left="720" w:firstLine="0"/>
        <w:rPr/>
      </w:pPr>
      <w:bookmarkStart w:colFirst="0" w:colLast="0" w:name="_idw5nnjvk0g0" w:id="46"/>
      <w:bookmarkEnd w:id="46"/>
      <w:r w:rsidDel="00000000" w:rsidR="00000000" w:rsidRPr="00000000">
        <w:rPr>
          <w:rtl w:val="0"/>
        </w:rPr>
        <w:t xml:space="preserve">References</w:t>
      </w:r>
    </w:p>
    <w:p w:rsidR="00000000" w:rsidDel="00000000" w:rsidP="00000000" w:rsidRDefault="00000000" w:rsidRPr="00000000" w14:paraId="0000007C">
      <w:pPr>
        <w:pStyle w:val="Heading3"/>
        <w:ind w:left="720" w:right="2700" w:firstLine="0"/>
        <w:rPr/>
      </w:pPr>
      <w:bookmarkStart w:colFirst="0" w:colLast="0" w:name="_6y4jg357dxav" w:id="47"/>
      <w:bookmarkEnd w:id="47"/>
      <w:r w:rsidDel="00000000" w:rsidR="00000000" w:rsidRPr="00000000">
        <w:rPr>
          <w:rtl w:val="0"/>
        </w:rPr>
        <w:t xml:space="preserve">Check what reference style your organization typically uses. Below is an example of the format for citing references called APA. Other common formats include MLA and Chicago Style.</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pStyle w:val="Heading5"/>
        <w:ind w:left="720" w:right="3270" w:firstLine="0"/>
        <w:rPr/>
      </w:pPr>
      <w:bookmarkStart w:colFirst="0" w:colLast="0" w:name="_eo87pehuv4hg" w:id="48"/>
      <w:bookmarkEnd w:id="48"/>
      <w:r w:rsidDel="00000000" w:rsidR="00000000" w:rsidRPr="00000000">
        <w:rPr>
          <w:rtl w:val="0"/>
        </w:rPr>
        <w:t xml:space="preserve">Examples:</w:t>
      </w:r>
    </w:p>
    <w:p w:rsidR="00000000" w:rsidDel="00000000" w:rsidP="00000000" w:rsidRDefault="00000000" w:rsidRPr="00000000" w14:paraId="0000007F">
      <w:pPr>
        <w:spacing w:after="0" w:line="480" w:lineRule="auto"/>
        <w:ind w:left="1440" w:right="2640" w:hanging="720"/>
        <w:rPr/>
      </w:pPr>
      <w:r w:rsidDel="00000000" w:rsidR="00000000" w:rsidRPr="00000000">
        <w:rPr>
          <w:rtl w:val="0"/>
        </w:rPr>
        <w:t xml:space="preserve">Lastname</w:t>
      </w:r>
      <w:r w:rsidDel="00000000" w:rsidR="00000000" w:rsidRPr="00000000">
        <w:rPr>
          <w:rtl w:val="0"/>
        </w:rPr>
        <w:t xml:space="preserve">, A. (Year). </w:t>
      </w:r>
      <w:r w:rsidDel="00000000" w:rsidR="00000000" w:rsidRPr="00000000">
        <w:rPr>
          <w:i w:val="1"/>
          <w:rtl w:val="0"/>
        </w:rPr>
        <w:t xml:space="preserve">Book Title</w:t>
      </w:r>
      <w:r w:rsidDel="00000000" w:rsidR="00000000" w:rsidRPr="00000000">
        <w:rPr>
          <w:rtl w:val="0"/>
        </w:rPr>
        <w:t xml:space="preserve">. Publisher. DOI</w:t>
      </w:r>
    </w:p>
    <w:p w:rsidR="00000000" w:rsidDel="00000000" w:rsidP="00000000" w:rsidRDefault="00000000" w:rsidRPr="00000000" w14:paraId="00000080">
      <w:pPr>
        <w:spacing w:after="0" w:line="480" w:lineRule="auto"/>
        <w:ind w:left="1440" w:right="2640" w:hanging="720"/>
        <w:rPr/>
      </w:pPr>
      <w:r w:rsidDel="00000000" w:rsidR="00000000" w:rsidRPr="00000000">
        <w:rPr>
          <w:rtl w:val="0"/>
        </w:rPr>
        <w:t xml:space="preserve">Lastname</w:t>
      </w:r>
      <w:r w:rsidDel="00000000" w:rsidR="00000000" w:rsidRPr="00000000">
        <w:rPr>
          <w:rtl w:val="0"/>
        </w:rPr>
        <w:t xml:space="preserve">, A., </w:t>
      </w:r>
      <w:r w:rsidDel="00000000" w:rsidR="00000000" w:rsidRPr="00000000">
        <w:rPr>
          <w:rtl w:val="0"/>
        </w:rPr>
        <w:t xml:space="preserve">Lastname</w:t>
      </w:r>
      <w:r w:rsidDel="00000000" w:rsidR="00000000" w:rsidRPr="00000000">
        <w:rPr>
          <w:rtl w:val="0"/>
        </w:rPr>
        <w:t xml:space="preserve">, B., &amp; Lastname, C. (Year). Article title. </w:t>
      </w:r>
      <w:r w:rsidDel="00000000" w:rsidR="00000000" w:rsidRPr="00000000">
        <w:rPr>
          <w:i w:val="1"/>
          <w:rtl w:val="0"/>
        </w:rPr>
        <w:t xml:space="preserve">Journal Title, Volume#</w:t>
      </w:r>
      <w:r w:rsidDel="00000000" w:rsidR="00000000" w:rsidRPr="00000000">
        <w:rPr>
          <w:rtl w:val="0"/>
        </w:rPr>
        <w:t xml:space="preserve">(Issue#), Page(s)#. DOI</w:t>
      </w:r>
    </w:p>
    <w:p w:rsidR="00000000" w:rsidDel="00000000" w:rsidP="00000000" w:rsidRDefault="00000000" w:rsidRPr="00000000" w14:paraId="00000081">
      <w:pPr>
        <w:spacing w:after="0" w:line="480" w:lineRule="auto"/>
        <w:ind w:left="1440" w:right="2640" w:hanging="720"/>
        <w:rPr/>
      </w:pPr>
      <w:r w:rsidDel="00000000" w:rsidR="00000000" w:rsidRPr="00000000">
        <w:rPr>
          <w:rtl w:val="0"/>
        </w:rPr>
        <w:t xml:space="preserve">Lastname</w:t>
      </w:r>
      <w:r w:rsidDel="00000000" w:rsidR="00000000" w:rsidRPr="00000000">
        <w:rPr>
          <w:rtl w:val="0"/>
        </w:rPr>
        <w:t xml:space="preserve">, A. (Year, Month Day). </w:t>
      </w:r>
      <w:r w:rsidDel="00000000" w:rsidR="00000000" w:rsidRPr="00000000">
        <w:rPr>
          <w:i w:val="1"/>
          <w:rtl w:val="0"/>
        </w:rPr>
        <w:t xml:space="preserve">Title</w:t>
      </w:r>
      <w:r w:rsidDel="00000000" w:rsidR="00000000" w:rsidRPr="00000000">
        <w:rPr>
          <w:rtl w:val="0"/>
        </w:rPr>
        <w:t xml:space="preserve">. Site Name. URL</w:t>
      </w:r>
    </w:p>
    <w:p w:rsidR="00000000" w:rsidDel="00000000" w:rsidP="00000000" w:rsidRDefault="00000000" w:rsidRPr="00000000" w14:paraId="00000082">
      <w:pPr>
        <w:ind w:left="1440" w:right="2640" w:hanging="720"/>
        <w:rPr/>
      </w:pPr>
      <w:r w:rsidDel="00000000" w:rsidR="00000000" w:rsidRPr="00000000">
        <w:rPr>
          <w:rtl w:val="0"/>
        </w:rPr>
      </w:r>
    </w:p>
    <w:p w:rsidR="00000000" w:rsidDel="00000000" w:rsidP="00000000" w:rsidRDefault="00000000" w:rsidRPr="00000000" w14:paraId="00000083">
      <w:pPr>
        <w:pStyle w:val="Heading2"/>
        <w:ind w:left="720" w:right="3270" w:firstLine="0"/>
        <w:rPr>
          <w:sz w:val="48"/>
          <w:szCs w:val="48"/>
        </w:rPr>
      </w:pPr>
      <w:bookmarkStart w:colFirst="0" w:colLast="0" w:name="_86ubj6mdnloh" w:id="49"/>
      <w:bookmarkEnd w:id="49"/>
      <w:r w:rsidDel="00000000" w:rsidR="00000000" w:rsidRPr="00000000">
        <w:rPr>
          <w:sz w:val="48"/>
          <w:szCs w:val="48"/>
          <w:rtl w:val="0"/>
        </w:rPr>
        <w:t xml:space="preserve">Supplementary materials</w:t>
      </w:r>
    </w:p>
    <w:p w:rsidR="00000000" w:rsidDel="00000000" w:rsidP="00000000" w:rsidRDefault="00000000" w:rsidRPr="00000000" w14:paraId="00000084">
      <w:pPr>
        <w:ind w:left="720" w:firstLine="0"/>
        <w:rPr/>
      </w:pPr>
      <w:r w:rsidDel="00000000" w:rsidR="00000000" w:rsidRPr="00000000">
        <w:rPr>
          <w:rtl w:val="0"/>
        </w:rPr>
      </w:r>
    </w:p>
    <w:tbl>
      <w:tblPr>
        <w:tblStyle w:val="Table4"/>
        <w:tblW w:w="1008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880"/>
        <w:gridCol w:w="6480"/>
        <w:tblGridChange w:id="0">
          <w:tblGrid>
            <w:gridCol w:w="720"/>
            <w:gridCol w:w="2880"/>
            <w:gridCol w:w="6480"/>
          </w:tblGrid>
        </w:tblGridChange>
      </w:tblGrid>
      <w:tr>
        <w:trPr>
          <w:cantSplit w:val="0"/>
          <w:trHeight w:val="589.7539999999999"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5">
            <w:pPr>
              <w:pStyle w:val="Heading4"/>
              <w:rPr/>
            </w:pPr>
            <w:bookmarkStart w:colFirst="0" w:colLast="0" w:name="_yat2iovig7mf" w:id="50"/>
            <w:bookmarkEnd w:id="50"/>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6">
            <w:pPr>
              <w:pStyle w:val="Heading4"/>
              <w:rPr/>
            </w:pPr>
            <w:bookmarkStart w:colFirst="0" w:colLast="0" w:name="_yat2iovig7mf" w:id="50"/>
            <w:bookmarkEnd w:id="50"/>
            <w:r w:rsidDel="00000000" w:rsidR="00000000" w:rsidRPr="00000000">
              <w:rPr>
                <w:rtl w:val="0"/>
              </w:rPr>
              <w:t xml:space="preserve">FILE</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7">
            <w:pPr>
              <w:pStyle w:val="Heading4"/>
              <w:rPr/>
            </w:pPr>
            <w:bookmarkStart w:colFirst="0" w:colLast="0" w:name="_cqylpe1ii83f" w:id="51"/>
            <w:bookmarkEnd w:id="51"/>
            <w:r w:rsidDel="00000000" w:rsidR="00000000" w:rsidRPr="00000000">
              <w:rPr>
                <w:rtl w:val="0"/>
              </w:rPr>
              <w:t xml:space="preserve">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8">
            <w:pPr>
              <w:pStyle w:val="Heading2"/>
              <w:keepNext w:val="0"/>
              <w:keepLines w:val="0"/>
              <w:spacing w:after="200" w:before="200" w:lineRule="auto"/>
              <w:ind w:left="720" w:right="3270" w:firstLine="0"/>
              <w:rPr>
                <w:rFonts w:ascii="Lexend Light" w:cs="Lexend Light" w:eastAsia="Lexend Light" w:hAnsi="Lexend Light"/>
                <w:color w:val="303030"/>
                <w:sz w:val="24"/>
                <w:szCs w:val="24"/>
              </w:rPr>
            </w:pPr>
            <w:bookmarkStart w:colFirst="0" w:colLast="0" w:name="_uxw3uemr8z7w" w:id="40"/>
            <w:bookmarkEnd w:id="40"/>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9">
            <w:pPr>
              <w:spacing w:before="200" w:lineRule="auto"/>
              <w:rPr>
                <w:rFonts w:ascii="Lexend" w:cs="Lexend" w:eastAsia="Lexend" w:hAnsi="Lexend"/>
              </w:rPr>
            </w:pPr>
            <w:r w:rsidDel="00000000" w:rsidR="00000000" w:rsidRPr="00000000">
              <w:rPr>
                <w:rFonts w:ascii="Lexend" w:cs="Lexend" w:eastAsia="Lexend" w:hAnsi="Lexend"/>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A">
            <w:pPr>
              <w:spacing w:before="200" w:lineRule="auto"/>
              <w:rPr/>
            </w:pPr>
            <w:r w:rsidDel="00000000" w:rsidR="00000000" w:rsidRPr="00000000">
              <w:rPr>
                <w:rtl w:val="0"/>
              </w:rPr>
              <w:t xml:space="preserve">Files might include surveys, questionnaires, or data tables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B">
            <w:pPr>
              <w:pStyle w:val="Heading2"/>
              <w:keepNext w:val="0"/>
              <w:keepLines w:val="0"/>
              <w:spacing w:after="200" w:before="200" w:lineRule="auto"/>
              <w:ind w:left="720" w:right="3270" w:firstLine="0"/>
              <w:rPr>
                <w:rFonts w:ascii="Lexend Light" w:cs="Lexend Light" w:eastAsia="Lexend Light" w:hAnsi="Lexend Light"/>
                <w:color w:val="303030"/>
                <w:sz w:val="24"/>
                <w:szCs w:val="24"/>
              </w:rPr>
            </w:pPr>
            <w:bookmarkStart w:colFirst="0" w:colLast="0" w:name="_uxw3uemr8z7w" w:id="40"/>
            <w:bookmarkEnd w:id="40"/>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C">
            <w:pPr>
              <w:spacing w:before="200" w:lineRule="auto"/>
              <w:rPr>
                <w:rFonts w:ascii="Lexend" w:cs="Lexend" w:eastAsia="Lexend" w:hAnsi="Lexend"/>
                <w:shd w:fill="a7bbc0" w:val="clear"/>
              </w:rPr>
            </w:pPr>
            <w:r w:rsidDel="00000000" w:rsidR="00000000" w:rsidRPr="00000000">
              <w:rPr>
                <w:rFonts w:ascii="Lexend" w:cs="Lexend" w:eastAsia="Lexend" w:hAnsi="Lexend"/>
                <w:color w:val="000000"/>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D">
            <w:pPr>
              <w:spacing w:before="200" w:lineRule="auto"/>
              <w:rPr/>
            </w:pPr>
            <w:r w:rsidDel="00000000" w:rsidR="00000000" w:rsidRPr="00000000">
              <w:rPr>
                <w:rtl w:val="0"/>
              </w:rPr>
              <w:t xml:space="preserve">Add file 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E">
            <w:pPr>
              <w:pStyle w:val="Heading2"/>
              <w:keepNext w:val="0"/>
              <w:keepLines w:val="0"/>
              <w:spacing w:after="200" w:before="200" w:lineRule="auto"/>
              <w:ind w:left="720" w:right="3270" w:firstLine="0"/>
              <w:rPr>
                <w:rFonts w:ascii="Lexend Light" w:cs="Lexend Light" w:eastAsia="Lexend Light" w:hAnsi="Lexend Light"/>
                <w:color w:val="303030"/>
                <w:sz w:val="24"/>
                <w:szCs w:val="24"/>
              </w:rPr>
            </w:pPr>
            <w:bookmarkStart w:colFirst="0" w:colLast="0" w:name="_hn1hfgi5nkn" w:id="52"/>
            <w:bookmarkEnd w:id="5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F">
            <w:pPr>
              <w:spacing w:before="200" w:lineRule="auto"/>
              <w:rPr>
                <w:rFonts w:ascii="Lexend" w:cs="Lexend" w:eastAsia="Lexend" w:hAnsi="Lexend"/>
                <w:shd w:fill="a7bbc0" w:val="clear"/>
              </w:rPr>
            </w:pPr>
            <w:r w:rsidDel="00000000" w:rsidR="00000000" w:rsidRPr="00000000">
              <w:rPr>
                <w:rFonts w:ascii="Lexend" w:cs="Lexend" w:eastAsia="Lexend" w:hAnsi="Lexend"/>
                <w:color w:val="000000"/>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90">
            <w:pPr>
              <w:spacing w:before="200" w:lineRule="auto"/>
              <w:rPr/>
            </w:pPr>
            <w:r w:rsidDel="00000000" w:rsidR="00000000" w:rsidRPr="00000000">
              <w:rPr>
                <w:rtl w:val="0"/>
              </w:rPr>
              <w:t xml:space="preserve">Add file notes</w:t>
            </w:r>
          </w:p>
        </w:tc>
      </w:tr>
    </w:tbl>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sectPr>
      <w:type w:val="nextPage"/>
      <w:pgSz w:h="15840" w:w="12240" w:orient="portrait"/>
      <w:pgMar w:bottom="720" w:top="720" w:left="7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Lexend SemiBold">
    <w:embedRegular w:fontKey="{00000000-0000-0000-0000-000000000000}" r:id="rId1" w:subsetted="0"/>
    <w:embedBold w:fontKey="{00000000-0000-0000-0000-000000000000}" r:id="rId2" w:subsetted="0"/>
  </w:font>
  <w:font w:name="Lexend Light">
    <w:embedRegular w:fontKey="{00000000-0000-0000-0000-000000000000}" r:id="rId3" w:subsetted="0"/>
    <w:embedBold w:fontKey="{00000000-0000-0000-0000-000000000000}" r:id="rId4" w:subsetted="0"/>
  </w:font>
  <w:font w:name="Lexend">
    <w:embedRegular w:fontKey="{00000000-0000-0000-0000-000000000000}" r:id="rId5" w:subsetted="0"/>
    <w:embedBold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2"/>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3"/>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exend Light" w:cs="Lexend Light" w:eastAsia="Lexend Light" w:hAnsi="Lexend Light"/>
        <w:color w:val="303030"/>
        <w:sz w:val="24"/>
        <w:szCs w:val="24"/>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400" w:before="400" w:line="240" w:lineRule="auto"/>
      <w:ind w:right="3270"/>
    </w:pPr>
    <w:rPr>
      <w:rFonts w:ascii="Merriweather" w:cs="Merriweather" w:eastAsia="Merriweather" w:hAnsi="Merriweather"/>
      <w:color w:val="41595d"/>
      <w:sz w:val="72"/>
      <w:szCs w:val="72"/>
    </w:rPr>
  </w:style>
  <w:style w:type="paragraph" w:styleId="Heading2">
    <w:name w:val="heading 2"/>
    <w:basedOn w:val="Normal"/>
    <w:next w:val="Normal"/>
    <w:pPr>
      <w:keepNext w:val="1"/>
      <w:keepLines w:val="1"/>
      <w:spacing w:after="400" w:before="400" w:line="240" w:lineRule="auto"/>
    </w:pPr>
    <w:rPr>
      <w:rFonts w:ascii="Merriweather" w:cs="Merriweather" w:eastAsia="Merriweather" w:hAnsi="Merriweather"/>
      <w:color w:val="41595d"/>
      <w:sz w:val="60"/>
      <w:szCs w:val="60"/>
    </w:rPr>
  </w:style>
  <w:style w:type="paragraph" w:styleId="Heading3">
    <w:name w:val="heading 3"/>
    <w:basedOn w:val="Normal"/>
    <w:next w:val="Normal"/>
    <w:pPr>
      <w:keepNext w:val="1"/>
      <w:keepLines w:val="1"/>
      <w:spacing w:after="300" w:lineRule="auto"/>
    </w:pPr>
    <w:rPr>
      <w:rFonts w:ascii="Lexend" w:cs="Lexend" w:eastAsia="Lexend" w:hAnsi="Lexend"/>
      <w:i w:val="1"/>
      <w:sz w:val="28"/>
      <w:szCs w:val="28"/>
    </w:rPr>
  </w:style>
  <w:style w:type="paragraph" w:styleId="Heading4">
    <w:name w:val="heading 4"/>
    <w:basedOn w:val="Normal"/>
    <w:next w:val="Normal"/>
    <w:pPr>
      <w:keepNext w:val="1"/>
      <w:keepLines w:val="1"/>
    </w:pPr>
    <w:rPr>
      <w:rFonts w:ascii="Merriweather" w:cs="Merriweather" w:eastAsia="Merriweather" w:hAnsi="Merriweather"/>
      <w:b w:val="1"/>
      <w:color w:val="41595d"/>
      <w:sz w:val="28"/>
      <w:szCs w:val="28"/>
    </w:rPr>
  </w:style>
  <w:style w:type="paragraph" w:styleId="Heading5">
    <w:name w:val="heading 5"/>
    <w:basedOn w:val="Normal"/>
    <w:next w:val="Normal"/>
    <w:pPr>
      <w:keepNext w:val="1"/>
      <w:keepLines w:val="1"/>
      <w:spacing w:before="200" w:lineRule="auto"/>
    </w:pPr>
    <w:rPr>
      <w:rFonts w:ascii="Lexend SemiBold" w:cs="Lexend SemiBold" w:eastAsia="Lexend SemiBold" w:hAnsi="Lexend SemiBold"/>
      <w:color w:val="41595d"/>
      <w:sz w:val="40"/>
      <w:szCs w:val="40"/>
    </w:rPr>
  </w:style>
  <w:style w:type="paragraph" w:styleId="Heading6">
    <w:name w:val="heading 6"/>
    <w:basedOn w:val="Normal"/>
    <w:next w:val="Normal"/>
    <w:pPr>
      <w:keepNext w:val="1"/>
      <w:keepLines w:val="1"/>
    </w:pPr>
    <w:rPr>
      <w:rFonts w:ascii="Lexend SemiBold" w:cs="Lexend SemiBold" w:eastAsia="Lexend SemiBold" w:hAnsi="Lexend SemiBold"/>
    </w:rPr>
  </w:style>
  <w:style w:type="paragraph" w:styleId="Title">
    <w:name w:val="Title"/>
    <w:basedOn w:val="Normal"/>
    <w:next w:val="Normal"/>
    <w:pPr>
      <w:keepNext w:val="1"/>
      <w:keepLines w:val="1"/>
      <w:spacing w:before="400" w:line="240" w:lineRule="auto"/>
      <w:jc w:val="center"/>
    </w:pPr>
    <w:rPr>
      <w:rFonts w:ascii="Merriweather" w:cs="Merriweather" w:eastAsia="Merriweather" w:hAnsi="Merriweather"/>
      <w:color w:val="41595d"/>
      <w:sz w:val="96"/>
      <w:szCs w:val="96"/>
    </w:rPr>
  </w:style>
  <w:style w:type="paragraph" w:styleId="Subtitle">
    <w:name w:val="Subtitle"/>
    <w:basedOn w:val="Normal"/>
    <w:next w:val="Normal"/>
    <w:pPr>
      <w:keepNext w:val="1"/>
      <w:keepLines w:val="1"/>
      <w:spacing w:before="200" w:lineRule="auto"/>
      <w:jc w:val="center"/>
    </w:pPr>
    <w:rPr>
      <w:color w:val="41595d"/>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jpg"/><Relationship Id="rId10" Type="http://schemas.openxmlformats.org/officeDocument/2006/relationships/image" Target="media/image5.jpg"/><Relationship Id="rId12" Type="http://schemas.openxmlformats.org/officeDocument/2006/relationships/image" Target="media/image1.jp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6.pn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LexendLight-regular.ttf"/><Relationship Id="rId4" Type="http://schemas.openxmlformats.org/officeDocument/2006/relationships/font" Target="fonts/LexendLight-bold.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Lexend-regular.ttf"/><Relationship Id="rId6" Type="http://schemas.openxmlformats.org/officeDocument/2006/relationships/font" Target="fonts/Lexend-bold.ttf"/><Relationship Id="rId7" Type="http://schemas.openxmlformats.org/officeDocument/2006/relationships/font" Target="fonts/Merriweather-regular.ttf"/><Relationship Id="rId8" Type="http://schemas.openxmlformats.org/officeDocument/2006/relationships/font" Target="fonts/Merriweath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